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62A0" w:rsidRDefault="005662A0"/>
    <w:p w:rsidR="00DF0DFA" w:rsidRPr="00E36A6C" w:rsidRDefault="00485EA6" w:rsidP="00DF0DFA">
      <w:pPr>
        <w:jc w:val="center"/>
        <w:rPr>
          <w:b/>
          <w:color w:val="C00000"/>
          <w:sz w:val="36"/>
          <w:szCs w:val="36"/>
        </w:rPr>
      </w:pPr>
      <w:r>
        <w:rPr>
          <w:rFonts w:hint="eastAsia"/>
          <w:b/>
          <w:color w:val="C00000"/>
          <w:sz w:val="36"/>
          <w:szCs w:val="36"/>
        </w:rPr>
        <w:t>设计院</w:t>
      </w:r>
      <w:r w:rsidR="007B655F">
        <w:rPr>
          <w:rFonts w:hint="eastAsia"/>
          <w:b/>
          <w:color w:val="C00000"/>
          <w:sz w:val="36"/>
          <w:szCs w:val="36"/>
        </w:rPr>
        <w:t>“</w:t>
      </w:r>
      <w:r w:rsidR="00117AB5" w:rsidRPr="00E36A6C">
        <w:rPr>
          <w:rFonts w:hint="eastAsia"/>
          <w:b/>
          <w:color w:val="C00000"/>
          <w:sz w:val="36"/>
          <w:szCs w:val="36"/>
        </w:rPr>
        <w:t>数字化出版</w:t>
      </w:r>
      <w:r w:rsidR="00F26CD1" w:rsidRPr="00E36A6C">
        <w:rPr>
          <w:rFonts w:hint="eastAsia"/>
          <w:b/>
          <w:color w:val="C00000"/>
          <w:sz w:val="36"/>
          <w:szCs w:val="36"/>
        </w:rPr>
        <w:t>/</w:t>
      </w:r>
      <w:r w:rsidR="00F26CD1" w:rsidRPr="00E36A6C">
        <w:rPr>
          <w:rFonts w:hint="eastAsia"/>
          <w:b/>
          <w:color w:val="C00000"/>
          <w:sz w:val="36"/>
          <w:szCs w:val="36"/>
        </w:rPr>
        <w:t>交付</w:t>
      </w:r>
      <w:r w:rsidR="00566BE1" w:rsidRPr="00E36A6C">
        <w:rPr>
          <w:rFonts w:hint="eastAsia"/>
          <w:b/>
          <w:color w:val="C00000"/>
          <w:sz w:val="36"/>
          <w:szCs w:val="36"/>
        </w:rPr>
        <w:t>系统</w:t>
      </w:r>
      <w:r w:rsidR="009961F7" w:rsidRPr="00E36A6C">
        <w:rPr>
          <w:rFonts w:hint="eastAsia"/>
          <w:b/>
          <w:color w:val="C00000"/>
          <w:sz w:val="36"/>
          <w:szCs w:val="36"/>
        </w:rPr>
        <w:t>”</w:t>
      </w:r>
      <w:r w:rsidR="00117AB5" w:rsidRPr="00E36A6C">
        <w:rPr>
          <w:rFonts w:hint="eastAsia"/>
          <w:b/>
          <w:color w:val="C00000"/>
          <w:sz w:val="36"/>
          <w:szCs w:val="36"/>
        </w:rPr>
        <w:t>观摩</w:t>
      </w:r>
      <w:r w:rsidR="004C3CBF" w:rsidRPr="00E36A6C">
        <w:rPr>
          <w:rFonts w:hint="eastAsia"/>
          <w:b/>
          <w:color w:val="C00000"/>
          <w:sz w:val="36"/>
          <w:szCs w:val="36"/>
        </w:rPr>
        <w:t>研讨会</w:t>
      </w:r>
    </w:p>
    <w:p w:rsidR="00117AB5" w:rsidRPr="00E36A6C" w:rsidRDefault="00117AB5" w:rsidP="00DF0DFA">
      <w:pPr>
        <w:jc w:val="center"/>
        <w:rPr>
          <w:b/>
          <w:color w:val="C00000"/>
          <w:sz w:val="48"/>
          <w:szCs w:val="48"/>
        </w:rPr>
      </w:pPr>
      <w:r w:rsidRPr="00E36A6C">
        <w:rPr>
          <w:b/>
          <w:color w:val="C00000"/>
          <w:sz w:val="48"/>
          <w:szCs w:val="48"/>
        </w:rPr>
        <w:t>邀请函</w:t>
      </w:r>
    </w:p>
    <w:p w:rsidR="00430252" w:rsidRPr="00117AB5" w:rsidRDefault="00430252" w:rsidP="00DF0DFA">
      <w:pPr>
        <w:jc w:val="center"/>
        <w:rPr>
          <w:b/>
          <w:sz w:val="28"/>
        </w:rPr>
      </w:pPr>
      <w:r>
        <w:rPr>
          <w:rFonts w:hint="eastAsia"/>
          <w:b/>
          <w:noProof/>
          <w:sz w:val="28"/>
        </w:rPr>
        <mc:AlternateContent>
          <mc:Choice Requires="wps">
            <w:drawing>
              <wp:anchor distT="0" distB="0" distL="114300" distR="114300" simplePos="0" relativeHeight="251659264" behindDoc="0" locked="0" layoutInCell="1" allowOverlap="1">
                <wp:simplePos x="0" y="0"/>
                <wp:positionH relativeFrom="column">
                  <wp:posOffset>247650</wp:posOffset>
                </wp:positionH>
                <wp:positionV relativeFrom="paragraph">
                  <wp:posOffset>95250</wp:posOffset>
                </wp:positionV>
                <wp:extent cx="4829175" cy="19050"/>
                <wp:effectExtent l="0" t="0" r="28575" b="19050"/>
                <wp:wrapNone/>
                <wp:docPr id="1" name="直接连接符 1"/>
                <wp:cNvGraphicFramePr/>
                <a:graphic xmlns:a="http://schemas.openxmlformats.org/drawingml/2006/main">
                  <a:graphicData uri="http://schemas.microsoft.com/office/word/2010/wordprocessingShape">
                    <wps:wsp>
                      <wps:cNvCnPr/>
                      <wps:spPr>
                        <a:xfrm>
                          <a:off x="0" y="0"/>
                          <a:ext cx="4829175" cy="1905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7E1C74"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5pt,7.5pt" to="399.7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" strokecolor="red" strokeweight=".5pt">
                <v:stroke joinstyle="miter"/>
              </v:line>
            </w:pict>
          </mc:Fallback>
        </mc:AlternateContent>
      </w:r>
    </w:p>
    <w:p w:rsidR="00117AB5" w:rsidRPr="001F6068" w:rsidRDefault="00D04D60" w:rsidP="001F6068">
      <w:pPr>
        <w:spacing w:line="360" w:lineRule="auto"/>
        <w:rPr>
          <w:rFonts w:ascii="仿宋" w:eastAsia="仿宋" w:hAnsi="仿宋" w:cs="宋体"/>
          <w:sz w:val="28"/>
          <w:szCs w:val="28"/>
        </w:rPr>
      </w:pPr>
      <w:r w:rsidRPr="001F6068">
        <w:rPr>
          <w:rFonts w:ascii="仿宋" w:eastAsia="仿宋" w:hAnsi="仿宋" w:cs="宋体"/>
          <w:sz w:val="28"/>
          <w:szCs w:val="28"/>
        </w:rPr>
        <w:t>尊敬的</w:t>
      </w:r>
      <w:r w:rsidR="00F26CD1" w:rsidRPr="001F6068">
        <w:rPr>
          <w:rFonts w:ascii="仿宋" w:eastAsia="仿宋" w:hAnsi="仿宋" w:cs="宋体"/>
          <w:sz w:val="28"/>
          <w:szCs w:val="28"/>
        </w:rPr>
        <w:t>各</w:t>
      </w:r>
      <w:r w:rsidRPr="001F6068">
        <w:rPr>
          <w:rFonts w:ascii="仿宋" w:eastAsia="仿宋" w:hAnsi="仿宋" w:cs="宋体"/>
          <w:sz w:val="28"/>
          <w:szCs w:val="28"/>
        </w:rPr>
        <w:t>设计院同仁</w:t>
      </w:r>
      <w:r w:rsidRPr="001F6068">
        <w:rPr>
          <w:rFonts w:ascii="仿宋" w:eastAsia="仿宋" w:hAnsi="仿宋" w:cs="宋体" w:hint="eastAsia"/>
          <w:sz w:val="28"/>
          <w:szCs w:val="28"/>
        </w:rPr>
        <w:t>：</w:t>
      </w:r>
    </w:p>
    <w:p w:rsidR="005E37F1" w:rsidRDefault="00F26CD1" w:rsidP="001F6068">
      <w:pPr>
        <w:spacing w:line="360" w:lineRule="auto"/>
        <w:ind w:firstLine="570"/>
        <w:rPr>
          <w:rFonts w:ascii="仿宋" w:eastAsia="仿宋" w:hAnsi="仿宋" w:cs="宋体"/>
          <w:sz w:val="28"/>
          <w:szCs w:val="28"/>
        </w:rPr>
      </w:pPr>
      <w:r w:rsidRPr="001F6068">
        <w:rPr>
          <w:rFonts w:ascii="仿宋" w:eastAsia="仿宋" w:hAnsi="仿宋" w:cs="宋体" w:hint="eastAsia"/>
          <w:sz w:val="28"/>
          <w:szCs w:val="28"/>
        </w:rPr>
        <w:t>目前上海市、云南省、天津市、山东济南市等地区已全面推行数字化审图和设计成果数字化交付工作，湖南、内蒙、江苏、浙江、广东等地也正在开展试点工作或酝酿出台相关措施。数字化审图和交付已经成为行业的必然发展趋势。</w:t>
      </w:r>
    </w:p>
    <w:p w:rsidR="007406F2" w:rsidRPr="001F6068" w:rsidRDefault="00F26CD1" w:rsidP="005E37F1">
      <w:pPr>
        <w:spacing w:line="360" w:lineRule="auto"/>
        <w:ind w:firstLine="570"/>
        <w:rPr>
          <w:rFonts w:ascii="仿宋" w:eastAsia="仿宋" w:hAnsi="仿宋" w:cs="宋体"/>
          <w:sz w:val="28"/>
          <w:szCs w:val="28"/>
        </w:rPr>
      </w:pPr>
      <w:r w:rsidRPr="001F6068">
        <w:rPr>
          <w:rFonts w:ascii="仿宋" w:eastAsia="仿宋" w:hAnsi="仿宋" w:cs="宋体" w:hint="eastAsia"/>
          <w:sz w:val="28"/>
          <w:szCs w:val="28"/>
        </w:rPr>
        <w:t>上海联创建筑设计</w:t>
      </w:r>
      <w:r w:rsidR="006F08E8">
        <w:rPr>
          <w:rFonts w:ascii="仿宋" w:eastAsia="仿宋" w:hAnsi="仿宋" w:cs="宋体" w:hint="eastAsia"/>
          <w:sz w:val="28"/>
          <w:szCs w:val="28"/>
        </w:rPr>
        <w:t>集团</w:t>
      </w:r>
      <w:r w:rsidRPr="001F6068">
        <w:rPr>
          <w:rFonts w:ascii="仿宋" w:eastAsia="仿宋" w:hAnsi="仿宋" w:cs="宋体" w:hint="eastAsia"/>
          <w:sz w:val="28"/>
          <w:szCs w:val="28"/>
        </w:rPr>
        <w:t>于2016年12月与纬衡科技签订数字化出版交付系统的项目合作协议，到今年4月系统已经在集团本部全面上线运行，取得了良好的效果。</w:t>
      </w:r>
      <w:r w:rsidRPr="001F6068">
        <w:rPr>
          <w:rFonts w:ascii="仿宋" w:eastAsia="仿宋" w:hAnsi="仿宋" w:cs="宋体"/>
          <w:sz w:val="28"/>
          <w:szCs w:val="28"/>
        </w:rPr>
        <w:t>鉴于</w:t>
      </w:r>
      <w:r w:rsidRPr="001F6068">
        <w:rPr>
          <w:rFonts w:ascii="仿宋" w:eastAsia="仿宋" w:hAnsi="仿宋" w:cs="宋体" w:hint="eastAsia"/>
          <w:sz w:val="28"/>
          <w:szCs w:val="28"/>
        </w:rPr>
        <w:t>“数字化出版和交付”在行业</w:t>
      </w:r>
      <w:r w:rsidR="007406F2" w:rsidRPr="001F6068">
        <w:rPr>
          <w:rFonts w:ascii="仿宋" w:eastAsia="仿宋" w:hAnsi="仿宋" w:cs="宋体" w:hint="eastAsia"/>
          <w:sz w:val="28"/>
          <w:szCs w:val="28"/>
        </w:rPr>
        <w:t>正式落地的项目暂时不是很多，对于数字化出版/交付的各项政策、办法在项目具体落地过程中、解决方案在系统实施过程中的很多技术细节，不少单位都还存在不少疑惑</w:t>
      </w:r>
      <w:r w:rsidR="005E37F1">
        <w:rPr>
          <w:rFonts w:ascii="仿宋" w:eastAsia="仿宋" w:hAnsi="仿宋" w:cs="宋体" w:hint="eastAsia"/>
          <w:sz w:val="28"/>
          <w:szCs w:val="28"/>
        </w:rPr>
        <w:t>，在上海联创建筑设计集团等单位的大力支持下，纬衡科技特组织此次观摩与研讨会议</w:t>
      </w:r>
      <w:r w:rsidR="007406F2" w:rsidRPr="001F6068">
        <w:rPr>
          <w:rFonts w:ascii="仿宋" w:eastAsia="仿宋" w:hAnsi="仿宋" w:cs="宋体" w:hint="eastAsia"/>
          <w:sz w:val="28"/>
          <w:szCs w:val="28"/>
        </w:rPr>
        <w:t>。</w:t>
      </w:r>
    </w:p>
    <w:p w:rsidR="00F26CD1" w:rsidRPr="001F6068" w:rsidRDefault="007406F2" w:rsidP="001F6068">
      <w:pPr>
        <w:spacing w:line="360" w:lineRule="auto"/>
        <w:ind w:firstLine="570"/>
        <w:rPr>
          <w:rFonts w:ascii="仿宋" w:eastAsia="仿宋" w:hAnsi="仿宋" w:cs="宋体"/>
          <w:sz w:val="28"/>
          <w:szCs w:val="28"/>
        </w:rPr>
      </w:pPr>
      <w:r w:rsidRPr="001F6068">
        <w:rPr>
          <w:rFonts w:ascii="仿宋" w:eastAsia="仿宋" w:hAnsi="仿宋" w:cs="宋体" w:hint="eastAsia"/>
          <w:sz w:val="28"/>
          <w:szCs w:val="28"/>
        </w:rPr>
        <w:t>为了统一答疑解惑，此次纬衡科技特别邀请“上海</w:t>
      </w:r>
      <w:r w:rsidR="00152529">
        <w:rPr>
          <w:rFonts w:ascii="仿宋" w:eastAsia="仿宋" w:hAnsi="仿宋" w:cs="宋体" w:hint="eastAsia"/>
          <w:sz w:val="28"/>
          <w:szCs w:val="28"/>
        </w:rPr>
        <w:t>市</w:t>
      </w:r>
      <w:r w:rsidRPr="001F6068">
        <w:rPr>
          <w:rFonts w:ascii="仿宋" w:eastAsia="仿宋" w:hAnsi="仿宋" w:cs="宋体" w:hint="eastAsia"/>
          <w:sz w:val="28"/>
          <w:szCs w:val="28"/>
        </w:rPr>
        <w:t>数字</w:t>
      </w:r>
      <w:r w:rsidR="00152529">
        <w:rPr>
          <w:rFonts w:ascii="仿宋" w:eastAsia="仿宋" w:hAnsi="仿宋" w:cs="宋体" w:hint="eastAsia"/>
          <w:sz w:val="28"/>
          <w:szCs w:val="28"/>
        </w:rPr>
        <w:t>证书</w:t>
      </w:r>
      <w:r w:rsidRPr="001F6068">
        <w:rPr>
          <w:rFonts w:ascii="仿宋" w:eastAsia="仿宋" w:hAnsi="仿宋" w:cs="宋体" w:hint="eastAsia"/>
          <w:sz w:val="28"/>
          <w:szCs w:val="28"/>
        </w:rPr>
        <w:t>认证中心”</w:t>
      </w:r>
      <w:r w:rsidR="00152529" w:rsidRPr="00152529">
        <w:rPr>
          <w:rFonts w:ascii="仿宋" w:eastAsia="仿宋" w:hAnsi="仿宋" w:cs="宋体" w:hint="eastAsia"/>
          <w:sz w:val="28"/>
          <w:szCs w:val="28"/>
        </w:rPr>
        <w:t xml:space="preserve"> </w:t>
      </w:r>
      <w:r w:rsidR="00152529">
        <w:rPr>
          <w:rFonts w:ascii="仿宋" w:eastAsia="仿宋" w:hAnsi="仿宋" w:cs="宋体" w:hint="eastAsia"/>
          <w:sz w:val="28"/>
          <w:szCs w:val="28"/>
        </w:rPr>
        <w:t>（CA认证服务商）</w:t>
      </w:r>
      <w:r w:rsidRPr="001F6068">
        <w:rPr>
          <w:rFonts w:ascii="仿宋" w:eastAsia="仿宋" w:hAnsi="仿宋" w:cs="宋体" w:hint="eastAsia"/>
          <w:sz w:val="28"/>
          <w:szCs w:val="28"/>
        </w:rPr>
        <w:t>、“上海励</w:t>
      </w:r>
      <w:r w:rsidR="008301BC">
        <w:rPr>
          <w:rFonts w:ascii="仿宋" w:eastAsia="仿宋" w:hAnsi="仿宋" w:cs="宋体" w:hint="eastAsia"/>
          <w:sz w:val="28"/>
          <w:szCs w:val="28"/>
        </w:rPr>
        <w:t>铖</w:t>
      </w:r>
      <w:r w:rsidRPr="001F6068">
        <w:rPr>
          <w:rFonts w:ascii="仿宋" w:eastAsia="仿宋" w:hAnsi="仿宋" w:cs="宋体" w:hint="eastAsia"/>
          <w:sz w:val="28"/>
          <w:szCs w:val="28"/>
        </w:rPr>
        <w:t>软件”（上海数字化审图平台建设商）等单位参与研讨会——诚邀上海及周边地区的设计院相关领导，带着您的问题，来参与此次研讨会，相信您一定能不虚此行。</w:t>
      </w:r>
    </w:p>
    <w:p w:rsidR="00F26CD1" w:rsidRDefault="005B3889" w:rsidP="005E37F1">
      <w:pPr>
        <w:spacing w:line="360" w:lineRule="auto"/>
        <w:rPr>
          <w:b/>
          <w:sz w:val="24"/>
          <w:szCs w:val="24"/>
        </w:rPr>
      </w:pPr>
      <w:r w:rsidRPr="005E37F1">
        <w:rPr>
          <w:rFonts w:hint="eastAsia"/>
          <w:b/>
          <w:sz w:val="24"/>
          <w:szCs w:val="24"/>
        </w:rPr>
        <w:t>（此次研讨会无需缴纳任何费用</w:t>
      </w:r>
      <w:r w:rsidR="005E37F1">
        <w:rPr>
          <w:rFonts w:hint="eastAsia"/>
          <w:b/>
          <w:sz w:val="24"/>
          <w:szCs w:val="24"/>
        </w:rPr>
        <w:t>，并提供精美会议</w:t>
      </w:r>
      <w:r w:rsidR="002970D3">
        <w:rPr>
          <w:rFonts w:hint="eastAsia"/>
          <w:b/>
          <w:sz w:val="24"/>
          <w:szCs w:val="24"/>
        </w:rPr>
        <w:t>纪念</w:t>
      </w:r>
      <w:r w:rsidR="005E37F1" w:rsidRPr="005E37F1">
        <w:rPr>
          <w:rFonts w:hint="eastAsia"/>
          <w:b/>
          <w:sz w:val="24"/>
          <w:szCs w:val="24"/>
        </w:rPr>
        <w:t>品</w:t>
      </w:r>
      <w:r w:rsidRPr="005E37F1">
        <w:rPr>
          <w:rFonts w:hint="eastAsia"/>
          <w:b/>
          <w:sz w:val="24"/>
          <w:szCs w:val="24"/>
        </w:rPr>
        <w:t>）</w:t>
      </w:r>
    </w:p>
    <w:p w:rsidR="00E36A6C" w:rsidRPr="005E37F1" w:rsidRDefault="00E36A6C" w:rsidP="005E37F1">
      <w:pPr>
        <w:spacing w:line="360" w:lineRule="auto"/>
        <w:rPr>
          <w:b/>
          <w:sz w:val="24"/>
          <w:szCs w:val="24"/>
        </w:rPr>
      </w:pPr>
    </w:p>
    <w:p w:rsidR="001B318B" w:rsidRPr="001F6068" w:rsidRDefault="00E36A6C" w:rsidP="00BB28C0">
      <w:pPr>
        <w:spacing w:line="360" w:lineRule="auto"/>
        <w:rPr>
          <w:sz w:val="24"/>
          <w:szCs w:val="24"/>
        </w:rPr>
      </w:pPr>
      <w:r>
        <w:rPr>
          <w:b/>
          <w:sz w:val="24"/>
          <w:szCs w:val="24"/>
        </w:rPr>
        <w:t>会议</w:t>
      </w:r>
      <w:r w:rsidR="001B318B" w:rsidRPr="001F6068">
        <w:rPr>
          <w:b/>
          <w:sz w:val="24"/>
          <w:szCs w:val="24"/>
        </w:rPr>
        <w:t>时间</w:t>
      </w:r>
      <w:r w:rsidR="001B318B" w:rsidRPr="001F6068">
        <w:rPr>
          <w:rFonts w:hint="eastAsia"/>
          <w:b/>
          <w:sz w:val="24"/>
          <w:szCs w:val="24"/>
        </w:rPr>
        <w:t>：</w:t>
      </w:r>
      <w:r w:rsidR="001B318B" w:rsidRPr="001F6068">
        <w:rPr>
          <w:rFonts w:hint="eastAsia"/>
          <w:sz w:val="24"/>
          <w:szCs w:val="24"/>
        </w:rPr>
        <w:t>2017</w:t>
      </w:r>
      <w:r w:rsidR="001B318B" w:rsidRPr="001F6068">
        <w:rPr>
          <w:rFonts w:hint="eastAsia"/>
          <w:sz w:val="24"/>
          <w:szCs w:val="24"/>
        </w:rPr>
        <w:t>年</w:t>
      </w:r>
      <w:r w:rsidR="001B318B" w:rsidRPr="001F6068">
        <w:rPr>
          <w:rFonts w:hint="eastAsia"/>
          <w:sz w:val="24"/>
          <w:szCs w:val="24"/>
        </w:rPr>
        <w:t>8</w:t>
      </w:r>
      <w:r w:rsidR="001B318B" w:rsidRPr="001F6068">
        <w:rPr>
          <w:rFonts w:hint="eastAsia"/>
          <w:sz w:val="24"/>
          <w:szCs w:val="24"/>
        </w:rPr>
        <w:t>月</w:t>
      </w:r>
      <w:r w:rsidR="00EE6EA9" w:rsidRPr="001F6068">
        <w:rPr>
          <w:sz w:val="24"/>
          <w:szCs w:val="24"/>
        </w:rPr>
        <w:t>4</w:t>
      </w:r>
      <w:r w:rsidR="001B318B" w:rsidRPr="001F6068">
        <w:rPr>
          <w:rFonts w:hint="eastAsia"/>
          <w:sz w:val="24"/>
          <w:szCs w:val="24"/>
        </w:rPr>
        <w:t>日</w:t>
      </w:r>
      <w:r w:rsidR="00E941EA">
        <w:rPr>
          <w:rFonts w:hint="eastAsia"/>
          <w:sz w:val="24"/>
          <w:szCs w:val="24"/>
        </w:rPr>
        <w:t>（星期五）</w:t>
      </w:r>
      <w:r w:rsidR="001B318B" w:rsidRPr="001F6068">
        <w:rPr>
          <w:rFonts w:hint="eastAsia"/>
          <w:sz w:val="24"/>
          <w:szCs w:val="24"/>
        </w:rPr>
        <w:t>下午</w:t>
      </w:r>
      <w:r w:rsidR="00152529">
        <w:rPr>
          <w:sz w:val="24"/>
          <w:szCs w:val="24"/>
        </w:rPr>
        <w:t>14</w:t>
      </w:r>
      <w:r w:rsidR="001B318B" w:rsidRPr="001F6068">
        <w:rPr>
          <w:rFonts w:hint="eastAsia"/>
          <w:sz w:val="24"/>
          <w:szCs w:val="24"/>
        </w:rPr>
        <w:t>：</w:t>
      </w:r>
      <w:r w:rsidR="001B318B" w:rsidRPr="001F6068">
        <w:rPr>
          <w:rFonts w:hint="eastAsia"/>
          <w:sz w:val="24"/>
          <w:szCs w:val="24"/>
        </w:rPr>
        <w:t>00~</w:t>
      </w:r>
      <w:r w:rsidR="001B318B" w:rsidRPr="001F6068">
        <w:rPr>
          <w:sz w:val="24"/>
          <w:szCs w:val="24"/>
        </w:rPr>
        <w:t>17</w:t>
      </w:r>
      <w:r w:rsidR="001B318B" w:rsidRPr="001F6068">
        <w:rPr>
          <w:rFonts w:hint="eastAsia"/>
          <w:sz w:val="24"/>
          <w:szCs w:val="24"/>
        </w:rPr>
        <w:t>:</w:t>
      </w:r>
      <w:r w:rsidR="001F6068">
        <w:rPr>
          <w:sz w:val="24"/>
          <w:szCs w:val="24"/>
        </w:rPr>
        <w:t>1</w:t>
      </w:r>
      <w:r w:rsidR="001B318B" w:rsidRPr="001F6068">
        <w:rPr>
          <w:rFonts w:hint="eastAsia"/>
          <w:sz w:val="24"/>
          <w:szCs w:val="24"/>
        </w:rPr>
        <w:t>0</w:t>
      </w:r>
    </w:p>
    <w:p w:rsidR="00E36A6C" w:rsidRDefault="00E36A6C" w:rsidP="00BB28C0">
      <w:pPr>
        <w:spacing w:line="360" w:lineRule="auto"/>
        <w:rPr>
          <w:sz w:val="24"/>
          <w:szCs w:val="24"/>
        </w:rPr>
      </w:pPr>
      <w:r>
        <w:rPr>
          <w:b/>
          <w:sz w:val="24"/>
          <w:szCs w:val="24"/>
        </w:rPr>
        <w:lastRenderedPageBreak/>
        <w:t>会议</w:t>
      </w:r>
      <w:r w:rsidR="005B3889" w:rsidRPr="001F6068">
        <w:rPr>
          <w:b/>
          <w:sz w:val="24"/>
          <w:szCs w:val="24"/>
        </w:rPr>
        <w:t>地点</w:t>
      </w:r>
      <w:r w:rsidR="005B3889" w:rsidRPr="001F6068">
        <w:rPr>
          <w:rFonts w:hint="eastAsia"/>
          <w:b/>
          <w:sz w:val="24"/>
          <w:szCs w:val="24"/>
        </w:rPr>
        <w:t>：</w:t>
      </w:r>
      <w:r w:rsidR="005B3889" w:rsidRPr="001F6068">
        <w:rPr>
          <w:sz w:val="24"/>
          <w:szCs w:val="24"/>
        </w:rPr>
        <w:t>上海市杨浦区控江路</w:t>
      </w:r>
      <w:r w:rsidR="001F6068" w:rsidRPr="001F6068">
        <w:rPr>
          <w:rFonts w:hint="eastAsia"/>
          <w:sz w:val="24"/>
          <w:szCs w:val="24"/>
        </w:rPr>
        <w:t>1500</w:t>
      </w:r>
      <w:r w:rsidR="001F6068" w:rsidRPr="001F6068">
        <w:rPr>
          <w:rFonts w:hint="eastAsia"/>
          <w:sz w:val="24"/>
          <w:szCs w:val="24"/>
        </w:rPr>
        <w:t>弄</w:t>
      </w:r>
      <w:r w:rsidR="001F6068" w:rsidRPr="001F6068">
        <w:rPr>
          <w:rFonts w:hint="eastAsia"/>
          <w:sz w:val="24"/>
          <w:szCs w:val="24"/>
        </w:rPr>
        <w:t>1-</w:t>
      </w:r>
      <w:r w:rsidR="001F6068" w:rsidRPr="001F6068">
        <w:rPr>
          <w:sz w:val="24"/>
          <w:szCs w:val="24"/>
        </w:rPr>
        <w:t>10</w:t>
      </w:r>
      <w:r w:rsidR="001F6068" w:rsidRPr="001F6068">
        <w:rPr>
          <w:sz w:val="24"/>
          <w:szCs w:val="24"/>
        </w:rPr>
        <w:t>号</w:t>
      </w:r>
      <w:r w:rsidR="001F6068" w:rsidRPr="001F6068">
        <w:rPr>
          <w:rFonts w:hint="eastAsia"/>
          <w:sz w:val="24"/>
          <w:szCs w:val="24"/>
        </w:rPr>
        <w:t>，</w:t>
      </w:r>
      <w:r w:rsidR="001F6068" w:rsidRPr="001F6068">
        <w:rPr>
          <w:sz w:val="24"/>
          <w:szCs w:val="24"/>
        </w:rPr>
        <w:t>联创建筑设计主楼一楼会议室</w:t>
      </w:r>
      <w:r w:rsidR="001F6068" w:rsidRPr="001F6068">
        <w:rPr>
          <w:rFonts w:hint="eastAsia"/>
          <w:sz w:val="24"/>
          <w:szCs w:val="24"/>
        </w:rPr>
        <w:t>。</w:t>
      </w:r>
      <w:r w:rsidR="001F6068">
        <w:rPr>
          <w:rFonts w:hint="eastAsia"/>
          <w:sz w:val="24"/>
          <w:szCs w:val="24"/>
        </w:rPr>
        <w:t>（地铁</w:t>
      </w:r>
      <w:r w:rsidR="001F6068">
        <w:rPr>
          <w:rFonts w:hint="eastAsia"/>
          <w:sz w:val="24"/>
          <w:szCs w:val="24"/>
        </w:rPr>
        <w:t>8</w:t>
      </w:r>
      <w:r w:rsidR="00430252">
        <w:rPr>
          <w:rFonts w:hint="eastAsia"/>
          <w:sz w:val="24"/>
          <w:szCs w:val="24"/>
        </w:rPr>
        <w:t>号线江浦路地铁</w:t>
      </w:r>
      <w:r w:rsidR="00430252">
        <w:rPr>
          <w:rFonts w:hint="eastAsia"/>
          <w:sz w:val="24"/>
          <w:szCs w:val="24"/>
        </w:rPr>
        <w:t>1</w:t>
      </w:r>
      <w:r w:rsidR="00430252">
        <w:rPr>
          <w:rFonts w:hint="eastAsia"/>
          <w:sz w:val="24"/>
          <w:szCs w:val="24"/>
        </w:rPr>
        <w:t>号出口前行</w:t>
      </w:r>
      <w:r w:rsidR="00430252">
        <w:rPr>
          <w:sz w:val="24"/>
          <w:szCs w:val="24"/>
        </w:rPr>
        <w:t>15</w:t>
      </w:r>
      <w:r w:rsidR="00430252">
        <w:rPr>
          <w:rFonts w:hint="eastAsia"/>
          <w:sz w:val="24"/>
          <w:szCs w:val="24"/>
        </w:rPr>
        <w:t>0</w:t>
      </w:r>
      <w:r w:rsidR="00430252">
        <w:rPr>
          <w:rFonts w:hint="eastAsia"/>
          <w:sz w:val="24"/>
          <w:szCs w:val="24"/>
        </w:rPr>
        <w:t>米）</w:t>
      </w:r>
    </w:p>
    <w:p w:rsidR="00961418" w:rsidRPr="001F6068" w:rsidRDefault="00961418" w:rsidP="00BB28C0">
      <w:pPr>
        <w:spacing w:line="360" w:lineRule="auto"/>
        <w:rPr>
          <w:sz w:val="24"/>
          <w:szCs w:val="24"/>
        </w:rPr>
      </w:pPr>
      <w:r w:rsidRPr="00961418">
        <w:rPr>
          <w:b/>
          <w:sz w:val="24"/>
          <w:szCs w:val="24"/>
        </w:rPr>
        <w:t>参会联系人</w:t>
      </w:r>
      <w:r w:rsidRPr="00961418">
        <w:rPr>
          <w:rFonts w:hint="eastAsia"/>
          <w:b/>
          <w:sz w:val="24"/>
          <w:szCs w:val="24"/>
        </w:rPr>
        <w:t>：</w:t>
      </w:r>
      <w:r>
        <w:rPr>
          <w:sz w:val="24"/>
          <w:szCs w:val="24"/>
        </w:rPr>
        <w:t>纬衡科技上海服务中心</w:t>
      </w:r>
      <w:r>
        <w:rPr>
          <w:rFonts w:hint="eastAsia"/>
          <w:sz w:val="24"/>
          <w:szCs w:val="24"/>
        </w:rPr>
        <w:t xml:space="preserve"> </w:t>
      </w:r>
      <w:r>
        <w:rPr>
          <w:sz w:val="24"/>
          <w:szCs w:val="24"/>
        </w:rPr>
        <w:t xml:space="preserve"> </w:t>
      </w:r>
      <w:r>
        <w:rPr>
          <w:sz w:val="24"/>
          <w:szCs w:val="24"/>
        </w:rPr>
        <w:t>刘华跃</w:t>
      </w:r>
      <w:r>
        <w:rPr>
          <w:rFonts w:hint="eastAsia"/>
          <w:sz w:val="24"/>
          <w:szCs w:val="24"/>
        </w:rPr>
        <w:t xml:space="preserve"> </w:t>
      </w:r>
      <w:r>
        <w:rPr>
          <w:sz w:val="24"/>
          <w:szCs w:val="24"/>
        </w:rPr>
        <w:t xml:space="preserve"> 13564275785 021</w:t>
      </w:r>
      <w:r>
        <w:rPr>
          <w:rFonts w:hint="eastAsia"/>
          <w:sz w:val="24"/>
          <w:szCs w:val="24"/>
        </w:rPr>
        <w:t>-</w:t>
      </w:r>
      <w:r>
        <w:rPr>
          <w:sz w:val="24"/>
          <w:szCs w:val="24"/>
        </w:rPr>
        <w:t>63811366</w:t>
      </w:r>
    </w:p>
    <w:p w:rsidR="001B318B" w:rsidRPr="001F6068" w:rsidRDefault="001B318B" w:rsidP="00BB28C0">
      <w:pPr>
        <w:spacing w:line="360" w:lineRule="auto"/>
        <w:rPr>
          <w:b/>
          <w:sz w:val="24"/>
          <w:szCs w:val="24"/>
        </w:rPr>
      </w:pPr>
      <w:r w:rsidRPr="001F6068">
        <w:rPr>
          <w:b/>
          <w:sz w:val="24"/>
          <w:szCs w:val="24"/>
        </w:rPr>
        <w:t>日程</w:t>
      </w:r>
      <w:r w:rsidRPr="001F6068">
        <w:rPr>
          <w:rFonts w:hint="eastAsia"/>
          <w:b/>
          <w:sz w:val="24"/>
          <w:szCs w:val="24"/>
        </w:rPr>
        <w:t>：</w:t>
      </w:r>
    </w:p>
    <w:tbl>
      <w:tblPr>
        <w:tblStyle w:val="a3"/>
        <w:tblW w:w="0" w:type="auto"/>
        <w:tblInd w:w="-5" w:type="dxa"/>
        <w:tblLook w:val="04A0" w:firstRow="1" w:lastRow="0" w:firstColumn="1" w:lastColumn="0" w:noHBand="0" w:noVBand="1"/>
      </w:tblPr>
      <w:tblGrid>
        <w:gridCol w:w="709"/>
        <w:gridCol w:w="5245"/>
        <w:gridCol w:w="1559"/>
        <w:gridCol w:w="788"/>
      </w:tblGrid>
      <w:tr w:rsidR="001B318B" w:rsidTr="00F61304">
        <w:tc>
          <w:tcPr>
            <w:tcW w:w="709" w:type="dxa"/>
          </w:tcPr>
          <w:p w:rsidR="001B318B" w:rsidRPr="00F61304" w:rsidRDefault="001B318B" w:rsidP="00DF0DFA">
            <w:pPr>
              <w:spacing w:line="360" w:lineRule="auto"/>
              <w:rPr>
                <w:b/>
                <w:sz w:val="24"/>
                <w:szCs w:val="24"/>
              </w:rPr>
            </w:pPr>
            <w:r w:rsidRPr="00F61304">
              <w:rPr>
                <w:rFonts w:hint="eastAsia"/>
                <w:b/>
                <w:sz w:val="24"/>
                <w:szCs w:val="24"/>
              </w:rPr>
              <w:t>序号</w:t>
            </w:r>
          </w:p>
        </w:tc>
        <w:tc>
          <w:tcPr>
            <w:tcW w:w="5245" w:type="dxa"/>
          </w:tcPr>
          <w:p w:rsidR="001B318B" w:rsidRPr="00F61304" w:rsidRDefault="001B318B" w:rsidP="00DF0DFA">
            <w:pPr>
              <w:spacing w:line="360" w:lineRule="auto"/>
              <w:rPr>
                <w:b/>
                <w:sz w:val="24"/>
                <w:szCs w:val="24"/>
              </w:rPr>
            </w:pPr>
            <w:r w:rsidRPr="00F61304">
              <w:rPr>
                <w:rFonts w:hint="eastAsia"/>
                <w:b/>
                <w:sz w:val="24"/>
                <w:szCs w:val="24"/>
              </w:rPr>
              <w:t>日程</w:t>
            </w:r>
          </w:p>
        </w:tc>
        <w:tc>
          <w:tcPr>
            <w:tcW w:w="1559" w:type="dxa"/>
          </w:tcPr>
          <w:p w:rsidR="001B318B" w:rsidRPr="00F61304" w:rsidRDefault="001B318B" w:rsidP="00DF0DFA">
            <w:pPr>
              <w:spacing w:line="360" w:lineRule="auto"/>
              <w:rPr>
                <w:b/>
                <w:sz w:val="24"/>
                <w:szCs w:val="24"/>
              </w:rPr>
            </w:pPr>
            <w:r w:rsidRPr="00F61304">
              <w:rPr>
                <w:rFonts w:hint="eastAsia"/>
                <w:b/>
                <w:sz w:val="24"/>
                <w:szCs w:val="24"/>
              </w:rPr>
              <w:t>时间</w:t>
            </w:r>
          </w:p>
        </w:tc>
        <w:tc>
          <w:tcPr>
            <w:tcW w:w="788" w:type="dxa"/>
          </w:tcPr>
          <w:p w:rsidR="001B318B" w:rsidRPr="00F61304" w:rsidRDefault="001B318B" w:rsidP="00DF0DFA">
            <w:pPr>
              <w:spacing w:line="360" w:lineRule="auto"/>
              <w:rPr>
                <w:b/>
                <w:sz w:val="24"/>
                <w:szCs w:val="24"/>
              </w:rPr>
            </w:pPr>
            <w:r w:rsidRPr="00F61304">
              <w:rPr>
                <w:rFonts w:hint="eastAsia"/>
                <w:b/>
                <w:sz w:val="24"/>
                <w:szCs w:val="24"/>
              </w:rPr>
              <w:t>备注</w:t>
            </w:r>
          </w:p>
        </w:tc>
      </w:tr>
      <w:tr w:rsidR="001B318B" w:rsidTr="00F61304">
        <w:tc>
          <w:tcPr>
            <w:tcW w:w="709" w:type="dxa"/>
          </w:tcPr>
          <w:p w:rsidR="001B318B" w:rsidRPr="00F61304" w:rsidRDefault="001B318B" w:rsidP="00DF0DFA">
            <w:pPr>
              <w:spacing w:line="360" w:lineRule="auto"/>
              <w:rPr>
                <w:sz w:val="24"/>
                <w:szCs w:val="24"/>
              </w:rPr>
            </w:pPr>
            <w:r w:rsidRPr="00F61304">
              <w:rPr>
                <w:rFonts w:hint="eastAsia"/>
                <w:sz w:val="24"/>
                <w:szCs w:val="24"/>
              </w:rPr>
              <w:t>1</w:t>
            </w:r>
          </w:p>
        </w:tc>
        <w:tc>
          <w:tcPr>
            <w:tcW w:w="5245" w:type="dxa"/>
          </w:tcPr>
          <w:p w:rsidR="001B318B" w:rsidRPr="00F61304" w:rsidRDefault="001727BD" w:rsidP="00240296">
            <w:pPr>
              <w:spacing w:line="360" w:lineRule="auto"/>
              <w:rPr>
                <w:sz w:val="24"/>
                <w:szCs w:val="24"/>
              </w:rPr>
            </w:pPr>
            <w:r>
              <w:rPr>
                <w:rFonts w:hint="eastAsia"/>
                <w:sz w:val="24"/>
                <w:szCs w:val="24"/>
              </w:rPr>
              <w:t>联创设计集团</w:t>
            </w:r>
            <w:r w:rsidR="00EF2063">
              <w:rPr>
                <w:rFonts w:hint="eastAsia"/>
                <w:sz w:val="24"/>
                <w:szCs w:val="24"/>
              </w:rPr>
              <w:t>领导</w:t>
            </w:r>
            <w:r w:rsidR="001B318B" w:rsidRPr="00F61304">
              <w:rPr>
                <w:rFonts w:hint="eastAsia"/>
                <w:sz w:val="24"/>
                <w:szCs w:val="24"/>
              </w:rPr>
              <w:t>致欢迎辞</w:t>
            </w:r>
          </w:p>
        </w:tc>
        <w:tc>
          <w:tcPr>
            <w:tcW w:w="1559" w:type="dxa"/>
          </w:tcPr>
          <w:p w:rsidR="001B318B" w:rsidRPr="00F61304" w:rsidRDefault="00F61304" w:rsidP="00EE6EA9">
            <w:pPr>
              <w:spacing w:line="360" w:lineRule="auto"/>
              <w:rPr>
                <w:sz w:val="24"/>
                <w:szCs w:val="24"/>
              </w:rPr>
            </w:pPr>
            <w:r w:rsidRPr="00F61304">
              <w:rPr>
                <w:rFonts w:hint="eastAsia"/>
                <w:sz w:val="24"/>
                <w:szCs w:val="24"/>
              </w:rPr>
              <w:t>14</w:t>
            </w:r>
            <w:r w:rsidR="001B318B" w:rsidRPr="00F61304">
              <w:rPr>
                <w:rFonts w:hint="eastAsia"/>
                <w:sz w:val="24"/>
                <w:szCs w:val="24"/>
              </w:rPr>
              <w:t>:00~</w:t>
            </w:r>
            <w:r w:rsidRPr="00F61304">
              <w:rPr>
                <w:sz w:val="24"/>
                <w:szCs w:val="24"/>
              </w:rPr>
              <w:t>14</w:t>
            </w:r>
            <w:r w:rsidR="00240296">
              <w:rPr>
                <w:rFonts w:hint="eastAsia"/>
                <w:sz w:val="24"/>
                <w:szCs w:val="24"/>
              </w:rPr>
              <w:t>:05</w:t>
            </w:r>
          </w:p>
        </w:tc>
        <w:tc>
          <w:tcPr>
            <w:tcW w:w="788" w:type="dxa"/>
          </w:tcPr>
          <w:p w:rsidR="001B318B" w:rsidRPr="00F61304" w:rsidRDefault="001B318B" w:rsidP="00DF0DFA">
            <w:pPr>
              <w:spacing w:line="360" w:lineRule="auto"/>
              <w:rPr>
                <w:sz w:val="24"/>
                <w:szCs w:val="24"/>
              </w:rPr>
            </w:pPr>
          </w:p>
        </w:tc>
      </w:tr>
      <w:tr w:rsidR="00240296" w:rsidTr="00F61304">
        <w:tc>
          <w:tcPr>
            <w:tcW w:w="709" w:type="dxa"/>
          </w:tcPr>
          <w:p w:rsidR="00240296" w:rsidRPr="00F61304" w:rsidRDefault="00240296" w:rsidP="00DF0DFA">
            <w:pPr>
              <w:spacing w:line="360" w:lineRule="auto"/>
              <w:rPr>
                <w:sz w:val="24"/>
                <w:szCs w:val="24"/>
              </w:rPr>
            </w:pPr>
            <w:r>
              <w:rPr>
                <w:rFonts w:hint="eastAsia"/>
                <w:sz w:val="24"/>
                <w:szCs w:val="24"/>
              </w:rPr>
              <w:t>2</w:t>
            </w:r>
          </w:p>
        </w:tc>
        <w:tc>
          <w:tcPr>
            <w:tcW w:w="5245" w:type="dxa"/>
          </w:tcPr>
          <w:p w:rsidR="00240296" w:rsidRDefault="00240296" w:rsidP="00240296">
            <w:pPr>
              <w:spacing w:line="360" w:lineRule="auto"/>
              <w:rPr>
                <w:sz w:val="24"/>
                <w:szCs w:val="24"/>
              </w:rPr>
            </w:pPr>
            <w:r>
              <w:rPr>
                <w:rFonts w:hint="eastAsia"/>
                <w:sz w:val="24"/>
                <w:szCs w:val="24"/>
              </w:rPr>
              <w:t>纬衡</w:t>
            </w:r>
            <w:r w:rsidR="005B3889">
              <w:rPr>
                <w:rFonts w:hint="eastAsia"/>
                <w:sz w:val="24"/>
                <w:szCs w:val="24"/>
              </w:rPr>
              <w:t>科技公司总部领导</w:t>
            </w:r>
            <w:r>
              <w:rPr>
                <w:rFonts w:hint="eastAsia"/>
                <w:sz w:val="24"/>
                <w:szCs w:val="24"/>
              </w:rPr>
              <w:t>致辞</w:t>
            </w:r>
          </w:p>
        </w:tc>
        <w:tc>
          <w:tcPr>
            <w:tcW w:w="1559" w:type="dxa"/>
          </w:tcPr>
          <w:p w:rsidR="00240296" w:rsidRPr="00F61304" w:rsidRDefault="00240296" w:rsidP="00EE6EA9">
            <w:pPr>
              <w:spacing w:line="360" w:lineRule="auto"/>
              <w:rPr>
                <w:sz w:val="24"/>
                <w:szCs w:val="24"/>
              </w:rPr>
            </w:pPr>
            <w:r>
              <w:rPr>
                <w:rFonts w:hint="eastAsia"/>
                <w:sz w:val="24"/>
                <w:szCs w:val="24"/>
              </w:rPr>
              <w:t>14:05~</w:t>
            </w:r>
            <w:r>
              <w:rPr>
                <w:sz w:val="24"/>
                <w:szCs w:val="24"/>
              </w:rPr>
              <w:t>14</w:t>
            </w:r>
            <w:r>
              <w:rPr>
                <w:rFonts w:hint="eastAsia"/>
                <w:sz w:val="24"/>
                <w:szCs w:val="24"/>
              </w:rPr>
              <w:t>:10</w:t>
            </w:r>
          </w:p>
        </w:tc>
        <w:tc>
          <w:tcPr>
            <w:tcW w:w="788" w:type="dxa"/>
          </w:tcPr>
          <w:p w:rsidR="00240296" w:rsidRPr="00F61304" w:rsidRDefault="00240296" w:rsidP="00DF0DFA">
            <w:pPr>
              <w:spacing w:line="360" w:lineRule="auto"/>
              <w:rPr>
                <w:sz w:val="24"/>
                <w:szCs w:val="24"/>
              </w:rPr>
            </w:pPr>
          </w:p>
        </w:tc>
      </w:tr>
      <w:tr w:rsidR="001B318B" w:rsidTr="00F61304">
        <w:tc>
          <w:tcPr>
            <w:tcW w:w="709" w:type="dxa"/>
          </w:tcPr>
          <w:p w:rsidR="001B318B" w:rsidRPr="00F61304" w:rsidRDefault="00240296" w:rsidP="00DF0DFA">
            <w:pPr>
              <w:spacing w:line="360" w:lineRule="auto"/>
              <w:rPr>
                <w:sz w:val="24"/>
                <w:szCs w:val="24"/>
              </w:rPr>
            </w:pPr>
            <w:r>
              <w:rPr>
                <w:sz w:val="24"/>
                <w:szCs w:val="24"/>
              </w:rPr>
              <w:t>3</w:t>
            </w:r>
          </w:p>
        </w:tc>
        <w:tc>
          <w:tcPr>
            <w:tcW w:w="5245" w:type="dxa"/>
          </w:tcPr>
          <w:p w:rsidR="001B318B" w:rsidRPr="00F61304" w:rsidRDefault="00EF2063" w:rsidP="001727BD">
            <w:pPr>
              <w:spacing w:line="360" w:lineRule="auto"/>
              <w:rPr>
                <w:sz w:val="24"/>
                <w:szCs w:val="24"/>
              </w:rPr>
            </w:pPr>
            <w:r>
              <w:rPr>
                <w:rFonts w:hint="eastAsia"/>
                <w:sz w:val="24"/>
                <w:szCs w:val="24"/>
              </w:rPr>
              <w:t>上海联创设计集团数字化出版与电子签名签章系统解决方案及落地情况（上海联创李辉）</w:t>
            </w:r>
          </w:p>
        </w:tc>
        <w:tc>
          <w:tcPr>
            <w:tcW w:w="1559" w:type="dxa"/>
          </w:tcPr>
          <w:p w:rsidR="001B318B" w:rsidRPr="00F61304" w:rsidRDefault="00F61304" w:rsidP="00EF2063">
            <w:pPr>
              <w:spacing w:line="360" w:lineRule="auto"/>
              <w:rPr>
                <w:sz w:val="24"/>
                <w:szCs w:val="24"/>
              </w:rPr>
            </w:pPr>
            <w:r w:rsidRPr="00F61304">
              <w:rPr>
                <w:rFonts w:hint="eastAsia"/>
                <w:sz w:val="24"/>
                <w:szCs w:val="24"/>
              </w:rPr>
              <w:t>14:1</w:t>
            </w:r>
            <w:r w:rsidR="00EE6EA9">
              <w:rPr>
                <w:sz w:val="24"/>
                <w:szCs w:val="24"/>
              </w:rPr>
              <w:t>0</w:t>
            </w:r>
            <w:r w:rsidRPr="00F61304">
              <w:rPr>
                <w:rFonts w:hint="eastAsia"/>
                <w:sz w:val="24"/>
                <w:szCs w:val="24"/>
              </w:rPr>
              <w:t>~</w:t>
            </w:r>
            <w:r w:rsidRPr="00F61304">
              <w:rPr>
                <w:sz w:val="24"/>
                <w:szCs w:val="24"/>
              </w:rPr>
              <w:t>1</w:t>
            </w:r>
            <w:r w:rsidR="00EF2063">
              <w:rPr>
                <w:sz w:val="24"/>
                <w:szCs w:val="24"/>
              </w:rPr>
              <w:t>4</w:t>
            </w:r>
            <w:r w:rsidRPr="00F61304">
              <w:rPr>
                <w:rFonts w:hint="eastAsia"/>
                <w:sz w:val="24"/>
                <w:szCs w:val="24"/>
              </w:rPr>
              <w:t>:</w:t>
            </w:r>
            <w:r w:rsidR="00EF2063">
              <w:rPr>
                <w:sz w:val="24"/>
                <w:szCs w:val="24"/>
              </w:rPr>
              <w:t>5</w:t>
            </w:r>
            <w:r w:rsidR="007158C4">
              <w:rPr>
                <w:sz w:val="24"/>
                <w:szCs w:val="24"/>
              </w:rPr>
              <w:t>0</w:t>
            </w:r>
          </w:p>
        </w:tc>
        <w:tc>
          <w:tcPr>
            <w:tcW w:w="788" w:type="dxa"/>
          </w:tcPr>
          <w:p w:rsidR="001B318B" w:rsidRPr="00F61304" w:rsidRDefault="001B318B" w:rsidP="00DF0DFA">
            <w:pPr>
              <w:spacing w:line="360" w:lineRule="auto"/>
              <w:rPr>
                <w:sz w:val="24"/>
                <w:szCs w:val="24"/>
              </w:rPr>
            </w:pPr>
          </w:p>
        </w:tc>
      </w:tr>
      <w:tr w:rsidR="001B318B" w:rsidTr="00F61304">
        <w:tc>
          <w:tcPr>
            <w:tcW w:w="709" w:type="dxa"/>
          </w:tcPr>
          <w:p w:rsidR="001B318B" w:rsidRPr="00F61304" w:rsidRDefault="00240296" w:rsidP="00DF0DFA">
            <w:pPr>
              <w:spacing w:line="360" w:lineRule="auto"/>
              <w:rPr>
                <w:sz w:val="24"/>
                <w:szCs w:val="24"/>
              </w:rPr>
            </w:pPr>
            <w:r>
              <w:rPr>
                <w:sz w:val="24"/>
                <w:szCs w:val="24"/>
              </w:rPr>
              <w:t>4</w:t>
            </w:r>
          </w:p>
        </w:tc>
        <w:tc>
          <w:tcPr>
            <w:tcW w:w="5245" w:type="dxa"/>
          </w:tcPr>
          <w:p w:rsidR="007158C4" w:rsidRDefault="007158C4" w:rsidP="007158C4">
            <w:pPr>
              <w:spacing w:line="360" w:lineRule="auto"/>
              <w:rPr>
                <w:sz w:val="24"/>
                <w:szCs w:val="24"/>
              </w:rPr>
            </w:pPr>
            <w:r>
              <w:rPr>
                <w:rFonts w:hint="eastAsia"/>
                <w:sz w:val="24"/>
                <w:szCs w:val="24"/>
              </w:rPr>
              <w:t>电子签名签章与</w:t>
            </w:r>
            <w:r>
              <w:rPr>
                <w:rFonts w:hint="eastAsia"/>
                <w:sz w:val="24"/>
                <w:szCs w:val="24"/>
              </w:rPr>
              <w:t>CA</w:t>
            </w:r>
            <w:r>
              <w:rPr>
                <w:rFonts w:hint="eastAsia"/>
                <w:sz w:val="24"/>
                <w:szCs w:val="24"/>
              </w:rPr>
              <w:t>认证相关政策法规讲解</w:t>
            </w:r>
          </w:p>
          <w:p w:rsidR="001727BD" w:rsidRPr="001727BD" w:rsidRDefault="007158C4" w:rsidP="007158C4">
            <w:pPr>
              <w:spacing w:line="360" w:lineRule="auto"/>
              <w:rPr>
                <w:sz w:val="24"/>
                <w:szCs w:val="24"/>
              </w:rPr>
            </w:pPr>
            <w:r>
              <w:rPr>
                <w:rFonts w:hint="eastAsia"/>
                <w:sz w:val="24"/>
                <w:szCs w:val="24"/>
              </w:rPr>
              <w:t>（上海</w:t>
            </w:r>
            <w:r>
              <w:rPr>
                <w:rFonts w:hint="eastAsia"/>
                <w:sz w:val="24"/>
                <w:szCs w:val="24"/>
              </w:rPr>
              <w:t>CA</w:t>
            </w:r>
            <w:r>
              <w:rPr>
                <w:rFonts w:hint="eastAsia"/>
                <w:sz w:val="24"/>
                <w:szCs w:val="24"/>
              </w:rPr>
              <w:t>认证中心）</w:t>
            </w:r>
          </w:p>
        </w:tc>
        <w:tc>
          <w:tcPr>
            <w:tcW w:w="1559" w:type="dxa"/>
          </w:tcPr>
          <w:p w:rsidR="001B318B" w:rsidRPr="00F61304" w:rsidRDefault="00F61304" w:rsidP="00EF2063">
            <w:pPr>
              <w:spacing w:line="360" w:lineRule="auto"/>
              <w:rPr>
                <w:sz w:val="24"/>
                <w:szCs w:val="24"/>
              </w:rPr>
            </w:pPr>
            <w:r w:rsidRPr="00F61304">
              <w:rPr>
                <w:sz w:val="24"/>
                <w:szCs w:val="24"/>
              </w:rPr>
              <w:t>1</w:t>
            </w:r>
            <w:r w:rsidR="00EF2063">
              <w:rPr>
                <w:sz w:val="24"/>
                <w:szCs w:val="24"/>
              </w:rPr>
              <w:t>4</w:t>
            </w:r>
            <w:r w:rsidRPr="00F61304">
              <w:rPr>
                <w:rFonts w:hint="eastAsia"/>
                <w:sz w:val="24"/>
                <w:szCs w:val="24"/>
              </w:rPr>
              <w:t>:</w:t>
            </w:r>
            <w:r w:rsidR="00EF2063">
              <w:rPr>
                <w:sz w:val="24"/>
                <w:szCs w:val="24"/>
              </w:rPr>
              <w:t>5</w:t>
            </w:r>
            <w:r w:rsidR="007158C4">
              <w:rPr>
                <w:sz w:val="24"/>
                <w:szCs w:val="24"/>
              </w:rPr>
              <w:t>0</w:t>
            </w:r>
            <w:r w:rsidRPr="00F61304">
              <w:rPr>
                <w:rFonts w:hint="eastAsia"/>
                <w:sz w:val="24"/>
                <w:szCs w:val="24"/>
              </w:rPr>
              <w:t>~</w:t>
            </w:r>
            <w:r w:rsidRPr="00F61304">
              <w:rPr>
                <w:sz w:val="24"/>
                <w:szCs w:val="24"/>
              </w:rPr>
              <w:t>1</w:t>
            </w:r>
            <w:r w:rsidR="007158C4">
              <w:rPr>
                <w:sz w:val="24"/>
                <w:szCs w:val="24"/>
              </w:rPr>
              <w:t>5</w:t>
            </w:r>
            <w:r w:rsidRPr="00F61304">
              <w:rPr>
                <w:rFonts w:hint="eastAsia"/>
                <w:sz w:val="24"/>
                <w:szCs w:val="24"/>
              </w:rPr>
              <w:t>:</w:t>
            </w:r>
            <w:r w:rsidR="00EF2063">
              <w:rPr>
                <w:sz w:val="24"/>
                <w:szCs w:val="24"/>
              </w:rPr>
              <w:t>1</w:t>
            </w:r>
            <w:r w:rsidR="007158C4">
              <w:rPr>
                <w:sz w:val="24"/>
                <w:szCs w:val="24"/>
              </w:rPr>
              <w:t>0</w:t>
            </w:r>
          </w:p>
        </w:tc>
        <w:tc>
          <w:tcPr>
            <w:tcW w:w="788" w:type="dxa"/>
          </w:tcPr>
          <w:p w:rsidR="001B318B" w:rsidRPr="00F61304" w:rsidRDefault="001B318B" w:rsidP="00DF0DFA">
            <w:pPr>
              <w:spacing w:line="360" w:lineRule="auto"/>
              <w:rPr>
                <w:sz w:val="24"/>
                <w:szCs w:val="24"/>
              </w:rPr>
            </w:pPr>
          </w:p>
        </w:tc>
      </w:tr>
      <w:tr w:rsidR="00BB28C0" w:rsidTr="00170CC5">
        <w:tc>
          <w:tcPr>
            <w:tcW w:w="8301" w:type="dxa"/>
            <w:gridSpan w:val="4"/>
          </w:tcPr>
          <w:p w:rsidR="00BB28C0" w:rsidRPr="00F61304" w:rsidRDefault="00BB28C0" w:rsidP="00BB28C0">
            <w:pPr>
              <w:spacing w:line="360" w:lineRule="auto"/>
              <w:jc w:val="center"/>
              <w:rPr>
                <w:sz w:val="24"/>
                <w:szCs w:val="24"/>
              </w:rPr>
            </w:pPr>
            <w:r>
              <w:rPr>
                <w:rFonts w:hint="eastAsia"/>
                <w:sz w:val="24"/>
                <w:szCs w:val="24"/>
              </w:rPr>
              <w:t>茶歇</w:t>
            </w:r>
            <w:r>
              <w:rPr>
                <w:rFonts w:hint="eastAsia"/>
                <w:sz w:val="24"/>
                <w:szCs w:val="24"/>
              </w:rPr>
              <w:t>10</w:t>
            </w:r>
            <w:r>
              <w:rPr>
                <w:rFonts w:hint="eastAsia"/>
                <w:sz w:val="24"/>
                <w:szCs w:val="24"/>
              </w:rPr>
              <w:t>分钟</w:t>
            </w:r>
          </w:p>
        </w:tc>
      </w:tr>
      <w:tr w:rsidR="001B318B" w:rsidTr="00F61304">
        <w:tc>
          <w:tcPr>
            <w:tcW w:w="709" w:type="dxa"/>
          </w:tcPr>
          <w:p w:rsidR="001B318B" w:rsidRPr="00F61304" w:rsidRDefault="00240296" w:rsidP="00DF0DFA">
            <w:pPr>
              <w:spacing w:line="360" w:lineRule="auto"/>
              <w:rPr>
                <w:sz w:val="24"/>
                <w:szCs w:val="24"/>
              </w:rPr>
            </w:pPr>
            <w:r>
              <w:rPr>
                <w:sz w:val="24"/>
                <w:szCs w:val="24"/>
              </w:rPr>
              <w:t>5</w:t>
            </w:r>
          </w:p>
        </w:tc>
        <w:tc>
          <w:tcPr>
            <w:tcW w:w="5245" w:type="dxa"/>
          </w:tcPr>
          <w:p w:rsidR="00EF2063" w:rsidRDefault="00EF2063" w:rsidP="00EF2063">
            <w:pPr>
              <w:spacing w:line="360" w:lineRule="auto"/>
              <w:rPr>
                <w:sz w:val="24"/>
                <w:szCs w:val="24"/>
              </w:rPr>
            </w:pPr>
            <w:r>
              <w:rPr>
                <w:rFonts w:hint="eastAsia"/>
                <w:sz w:val="24"/>
                <w:szCs w:val="24"/>
              </w:rPr>
              <w:t>纬衡科技数字化出版与设计全过程管理</w:t>
            </w:r>
          </w:p>
          <w:p w:rsidR="001B318B" w:rsidRPr="00F61304" w:rsidRDefault="00EF2063" w:rsidP="00EF2063">
            <w:pPr>
              <w:spacing w:line="360" w:lineRule="auto"/>
              <w:rPr>
                <w:sz w:val="24"/>
                <w:szCs w:val="24"/>
              </w:rPr>
            </w:pPr>
            <w:r>
              <w:rPr>
                <w:rFonts w:hint="eastAsia"/>
                <w:sz w:val="24"/>
                <w:szCs w:val="24"/>
              </w:rPr>
              <w:t>解决方案汇报与演示</w:t>
            </w:r>
            <w:r>
              <w:rPr>
                <w:rFonts w:hint="eastAsia"/>
                <w:sz w:val="24"/>
                <w:szCs w:val="24"/>
              </w:rPr>
              <w:t xml:space="preserve"> </w:t>
            </w:r>
            <w:r>
              <w:rPr>
                <w:rFonts w:hint="eastAsia"/>
                <w:sz w:val="24"/>
                <w:szCs w:val="24"/>
              </w:rPr>
              <w:t>（纬衡科技</w:t>
            </w:r>
            <w:r>
              <w:rPr>
                <w:rFonts w:hint="eastAsia"/>
                <w:sz w:val="24"/>
                <w:szCs w:val="24"/>
              </w:rPr>
              <w:t xml:space="preserve"> </w:t>
            </w:r>
            <w:r>
              <w:rPr>
                <w:rFonts w:hint="eastAsia"/>
                <w:sz w:val="24"/>
                <w:szCs w:val="24"/>
              </w:rPr>
              <w:t>刘华跃）</w:t>
            </w:r>
          </w:p>
        </w:tc>
        <w:tc>
          <w:tcPr>
            <w:tcW w:w="1559" w:type="dxa"/>
          </w:tcPr>
          <w:p w:rsidR="001B318B" w:rsidRPr="00F61304" w:rsidRDefault="00BB28C0" w:rsidP="00EF2063">
            <w:pPr>
              <w:spacing w:line="360" w:lineRule="auto"/>
              <w:rPr>
                <w:sz w:val="24"/>
                <w:szCs w:val="24"/>
              </w:rPr>
            </w:pPr>
            <w:r>
              <w:rPr>
                <w:rFonts w:hint="eastAsia"/>
                <w:sz w:val="24"/>
                <w:szCs w:val="24"/>
              </w:rPr>
              <w:t>15:</w:t>
            </w:r>
            <w:r w:rsidR="00EF2063">
              <w:rPr>
                <w:sz w:val="24"/>
                <w:szCs w:val="24"/>
              </w:rPr>
              <w:t>2</w:t>
            </w:r>
            <w:r w:rsidR="007158C4">
              <w:rPr>
                <w:sz w:val="24"/>
                <w:szCs w:val="24"/>
              </w:rPr>
              <w:t>0</w:t>
            </w:r>
            <w:r>
              <w:rPr>
                <w:rFonts w:hint="eastAsia"/>
                <w:sz w:val="24"/>
                <w:szCs w:val="24"/>
              </w:rPr>
              <w:t>~</w:t>
            </w:r>
            <w:r>
              <w:rPr>
                <w:sz w:val="24"/>
                <w:szCs w:val="24"/>
              </w:rPr>
              <w:t>1</w:t>
            </w:r>
            <w:r w:rsidR="007158C4">
              <w:rPr>
                <w:sz w:val="24"/>
                <w:szCs w:val="24"/>
              </w:rPr>
              <w:t>6</w:t>
            </w:r>
            <w:r>
              <w:rPr>
                <w:rFonts w:hint="eastAsia"/>
                <w:sz w:val="24"/>
                <w:szCs w:val="24"/>
              </w:rPr>
              <w:t>:</w:t>
            </w:r>
            <w:r w:rsidR="007158C4">
              <w:rPr>
                <w:sz w:val="24"/>
                <w:szCs w:val="24"/>
              </w:rPr>
              <w:t>15</w:t>
            </w:r>
          </w:p>
        </w:tc>
        <w:tc>
          <w:tcPr>
            <w:tcW w:w="788" w:type="dxa"/>
          </w:tcPr>
          <w:p w:rsidR="001B318B" w:rsidRPr="00F61304" w:rsidRDefault="001B318B" w:rsidP="00DF0DFA">
            <w:pPr>
              <w:spacing w:line="360" w:lineRule="auto"/>
              <w:rPr>
                <w:sz w:val="24"/>
                <w:szCs w:val="24"/>
              </w:rPr>
            </w:pPr>
          </w:p>
        </w:tc>
      </w:tr>
      <w:tr w:rsidR="00BB28C0" w:rsidTr="00F61304">
        <w:tc>
          <w:tcPr>
            <w:tcW w:w="709" w:type="dxa"/>
          </w:tcPr>
          <w:p w:rsidR="00BB28C0" w:rsidRPr="00F61304" w:rsidRDefault="00240296" w:rsidP="00DF0DFA">
            <w:pPr>
              <w:spacing w:line="360" w:lineRule="auto"/>
              <w:rPr>
                <w:sz w:val="24"/>
                <w:szCs w:val="24"/>
              </w:rPr>
            </w:pPr>
            <w:r>
              <w:rPr>
                <w:sz w:val="24"/>
                <w:szCs w:val="24"/>
              </w:rPr>
              <w:t>6</w:t>
            </w:r>
          </w:p>
        </w:tc>
        <w:tc>
          <w:tcPr>
            <w:tcW w:w="5245" w:type="dxa"/>
          </w:tcPr>
          <w:p w:rsidR="001727BD" w:rsidRDefault="001727BD" w:rsidP="001727BD">
            <w:pPr>
              <w:spacing w:line="360" w:lineRule="auto"/>
              <w:rPr>
                <w:sz w:val="24"/>
                <w:szCs w:val="24"/>
              </w:rPr>
            </w:pPr>
            <w:r>
              <w:rPr>
                <w:sz w:val="24"/>
                <w:szCs w:val="24"/>
              </w:rPr>
              <w:t>数字化审图平台与数字化出版</w:t>
            </w:r>
            <w:r>
              <w:rPr>
                <w:rFonts w:hint="eastAsia"/>
                <w:sz w:val="24"/>
                <w:szCs w:val="24"/>
              </w:rPr>
              <w:t>、</w:t>
            </w:r>
            <w:r>
              <w:rPr>
                <w:sz w:val="24"/>
                <w:szCs w:val="24"/>
              </w:rPr>
              <w:t>协同设计平台业务系统接口解决方案</w:t>
            </w:r>
          </w:p>
          <w:p w:rsidR="00BB28C0" w:rsidRPr="00F61304" w:rsidRDefault="003064D5" w:rsidP="001D2968">
            <w:pPr>
              <w:spacing w:line="360" w:lineRule="auto"/>
              <w:rPr>
                <w:sz w:val="24"/>
                <w:szCs w:val="24"/>
              </w:rPr>
            </w:pPr>
            <w:r>
              <w:rPr>
                <w:rFonts w:hint="eastAsia"/>
                <w:sz w:val="24"/>
                <w:szCs w:val="24"/>
              </w:rPr>
              <w:t>（上海励铖</w:t>
            </w:r>
            <w:r w:rsidR="001727BD">
              <w:rPr>
                <w:rFonts w:hint="eastAsia"/>
                <w:sz w:val="24"/>
                <w:szCs w:val="24"/>
              </w:rPr>
              <w:t>软件</w:t>
            </w:r>
            <w:r w:rsidR="00EF23DC">
              <w:rPr>
                <w:rFonts w:hint="eastAsia"/>
                <w:sz w:val="24"/>
                <w:szCs w:val="24"/>
              </w:rPr>
              <w:t xml:space="preserve"> </w:t>
            </w:r>
            <w:r w:rsidR="00EF23DC">
              <w:rPr>
                <w:rFonts w:hint="eastAsia"/>
                <w:sz w:val="24"/>
                <w:szCs w:val="24"/>
              </w:rPr>
              <w:t>曹俊</w:t>
            </w:r>
            <w:r w:rsidR="001727BD">
              <w:rPr>
                <w:rFonts w:hint="eastAsia"/>
                <w:sz w:val="24"/>
                <w:szCs w:val="24"/>
              </w:rPr>
              <w:t>）</w:t>
            </w:r>
            <w:bookmarkStart w:id="0" w:name="_GoBack"/>
            <w:bookmarkEnd w:id="0"/>
          </w:p>
        </w:tc>
        <w:tc>
          <w:tcPr>
            <w:tcW w:w="1559" w:type="dxa"/>
          </w:tcPr>
          <w:p w:rsidR="00BB28C0" w:rsidRPr="00F61304" w:rsidRDefault="00163371" w:rsidP="007158C4">
            <w:pPr>
              <w:spacing w:line="360" w:lineRule="auto"/>
              <w:rPr>
                <w:sz w:val="24"/>
                <w:szCs w:val="24"/>
              </w:rPr>
            </w:pPr>
            <w:r>
              <w:rPr>
                <w:rFonts w:hint="eastAsia"/>
                <w:sz w:val="24"/>
                <w:szCs w:val="24"/>
              </w:rPr>
              <w:t>1</w:t>
            </w:r>
            <w:r w:rsidR="007158C4">
              <w:rPr>
                <w:sz w:val="24"/>
                <w:szCs w:val="24"/>
              </w:rPr>
              <w:t>6</w:t>
            </w:r>
            <w:r>
              <w:rPr>
                <w:rFonts w:hint="eastAsia"/>
                <w:sz w:val="24"/>
                <w:szCs w:val="24"/>
              </w:rPr>
              <w:t>:</w:t>
            </w:r>
            <w:r w:rsidR="007158C4">
              <w:rPr>
                <w:sz w:val="24"/>
                <w:szCs w:val="24"/>
              </w:rPr>
              <w:t>1</w:t>
            </w:r>
            <w:r w:rsidR="00EE6EA9">
              <w:rPr>
                <w:sz w:val="24"/>
                <w:szCs w:val="24"/>
              </w:rPr>
              <w:t>5</w:t>
            </w:r>
            <w:r>
              <w:rPr>
                <w:rFonts w:hint="eastAsia"/>
                <w:sz w:val="24"/>
                <w:szCs w:val="24"/>
              </w:rPr>
              <w:t>~</w:t>
            </w:r>
            <w:r>
              <w:rPr>
                <w:sz w:val="24"/>
                <w:szCs w:val="24"/>
              </w:rPr>
              <w:t>16</w:t>
            </w:r>
            <w:r>
              <w:rPr>
                <w:rFonts w:hint="eastAsia"/>
                <w:sz w:val="24"/>
                <w:szCs w:val="24"/>
              </w:rPr>
              <w:t>:</w:t>
            </w:r>
            <w:r w:rsidR="007158C4">
              <w:rPr>
                <w:sz w:val="24"/>
                <w:szCs w:val="24"/>
              </w:rPr>
              <w:t>3</w:t>
            </w:r>
            <w:r>
              <w:rPr>
                <w:rFonts w:hint="eastAsia"/>
                <w:sz w:val="24"/>
                <w:szCs w:val="24"/>
              </w:rPr>
              <w:t>5</w:t>
            </w:r>
          </w:p>
        </w:tc>
        <w:tc>
          <w:tcPr>
            <w:tcW w:w="788" w:type="dxa"/>
          </w:tcPr>
          <w:p w:rsidR="00BB28C0" w:rsidRPr="00F61304" w:rsidRDefault="00BB28C0" w:rsidP="00DF0DFA">
            <w:pPr>
              <w:spacing w:line="360" w:lineRule="auto"/>
              <w:rPr>
                <w:sz w:val="24"/>
                <w:szCs w:val="24"/>
              </w:rPr>
            </w:pPr>
          </w:p>
        </w:tc>
      </w:tr>
      <w:tr w:rsidR="00BB28C0" w:rsidTr="00F61304">
        <w:tc>
          <w:tcPr>
            <w:tcW w:w="709" w:type="dxa"/>
          </w:tcPr>
          <w:p w:rsidR="00BB28C0" w:rsidRPr="00F61304" w:rsidRDefault="00240296" w:rsidP="00DF0DFA">
            <w:pPr>
              <w:spacing w:line="360" w:lineRule="auto"/>
              <w:rPr>
                <w:sz w:val="24"/>
                <w:szCs w:val="24"/>
              </w:rPr>
            </w:pPr>
            <w:r>
              <w:rPr>
                <w:sz w:val="24"/>
                <w:szCs w:val="24"/>
              </w:rPr>
              <w:t>7</w:t>
            </w:r>
          </w:p>
        </w:tc>
        <w:tc>
          <w:tcPr>
            <w:tcW w:w="5245" w:type="dxa"/>
          </w:tcPr>
          <w:p w:rsidR="00BB28C0" w:rsidRPr="00F61304" w:rsidRDefault="00D23D82" w:rsidP="00D23D82">
            <w:pPr>
              <w:spacing w:line="360" w:lineRule="auto"/>
              <w:rPr>
                <w:sz w:val="24"/>
                <w:szCs w:val="24"/>
              </w:rPr>
            </w:pPr>
            <w:r>
              <w:rPr>
                <w:rFonts w:hint="eastAsia"/>
                <w:sz w:val="24"/>
                <w:szCs w:val="24"/>
              </w:rPr>
              <w:t>现场</w:t>
            </w:r>
            <w:r w:rsidR="00163371">
              <w:rPr>
                <w:rFonts w:hint="eastAsia"/>
                <w:sz w:val="24"/>
                <w:szCs w:val="24"/>
              </w:rPr>
              <w:t>提问与答疑</w:t>
            </w:r>
          </w:p>
        </w:tc>
        <w:tc>
          <w:tcPr>
            <w:tcW w:w="1559" w:type="dxa"/>
          </w:tcPr>
          <w:p w:rsidR="00BB28C0" w:rsidRPr="00F61304" w:rsidRDefault="00163371" w:rsidP="005B3889">
            <w:pPr>
              <w:spacing w:line="360" w:lineRule="auto"/>
              <w:rPr>
                <w:sz w:val="24"/>
                <w:szCs w:val="24"/>
              </w:rPr>
            </w:pPr>
            <w:r>
              <w:rPr>
                <w:rFonts w:hint="eastAsia"/>
                <w:sz w:val="24"/>
                <w:szCs w:val="24"/>
              </w:rPr>
              <w:t>16:</w:t>
            </w:r>
            <w:r w:rsidR="007158C4">
              <w:rPr>
                <w:sz w:val="24"/>
                <w:szCs w:val="24"/>
              </w:rPr>
              <w:t>3</w:t>
            </w:r>
            <w:r>
              <w:rPr>
                <w:rFonts w:hint="eastAsia"/>
                <w:sz w:val="24"/>
                <w:szCs w:val="24"/>
              </w:rPr>
              <w:t>5~</w:t>
            </w:r>
            <w:r>
              <w:rPr>
                <w:sz w:val="24"/>
                <w:szCs w:val="24"/>
              </w:rPr>
              <w:t>17</w:t>
            </w:r>
            <w:r>
              <w:rPr>
                <w:rFonts w:hint="eastAsia"/>
                <w:sz w:val="24"/>
                <w:szCs w:val="24"/>
              </w:rPr>
              <w:t>:</w:t>
            </w:r>
            <w:r w:rsidR="005B3889">
              <w:rPr>
                <w:sz w:val="24"/>
                <w:szCs w:val="24"/>
              </w:rPr>
              <w:t>1</w:t>
            </w:r>
            <w:r>
              <w:rPr>
                <w:rFonts w:hint="eastAsia"/>
                <w:sz w:val="24"/>
                <w:szCs w:val="24"/>
              </w:rPr>
              <w:t>0</w:t>
            </w:r>
          </w:p>
        </w:tc>
        <w:tc>
          <w:tcPr>
            <w:tcW w:w="788" w:type="dxa"/>
          </w:tcPr>
          <w:p w:rsidR="00BB28C0" w:rsidRPr="00F61304" w:rsidRDefault="00BB28C0" w:rsidP="00DF0DFA">
            <w:pPr>
              <w:spacing w:line="360" w:lineRule="auto"/>
              <w:rPr>
                <w:sz w:val="24"/>
                <w:szCs w:val="24"/>
              </w:rPr>
            </w:pPr>
          </w:p>
        </w:tc>
      </w:tr>
      <w:tr w:rsidR="00D168F5" w:rsidTr="00C8393F">
        <w:tc>
          <w:tcPr>
            <w:tcW w:w="8301" w:type="dxa"/>
            <w:gridSpan w:val="4"/>
          </w:tcPr>
          <w:p w:rsidR="00D168F5" w:rsidRPr="00F61304" w:rsidRDefault="00D168F5" w:rsidP="00D168F5">
            <w:pPr>
              <w:spacing w:line="360" w:lineRule="auto"/>
              <w:rPr>
                <w:sz w:val="24"/>
                <w:szCs w:val="24"/>
              </w:rPr>
            </w:pPr>
            <w:r>
              <w:rPr>
                <w:sz w:val="24"/>
                <w:szCs w:val="24"/>
              </w:rPr>
              <w:t xml:space="preserve">                               </w:t>
            </w:r>
            <w:r>
              <w:rPr>
                <w:rFonts w:hint="eastAsia"/>
                <w:sz w:val="24"/>
                <w:szCs w:val="24"/>
              </w:rPr>
              <w:t>会议</w:t>
            </w:r>
            <w:r>
              <w:rPr>
                <w:sz w:val="24"/>
                <w:szCs w:val="24"/>
              </w:rPr>
              <w:t>结束</w:t>
            </w:r>
            <w:r>
              <w:rPr>
                <w:rFonts w:hint="eastAsia"/>
                <w:sz w:val="24"/>
                <w:szCs w:val="24"/>
              </w:rPr>
              <w:t xml:space="preserve"> </w:t>
            </w:r>
          </w:p>
        </w:tc>
      </w:tr>
    </w:tbl>
    <w:p w:rsidR="00644CBE" w:rsidRDefault="006F08E8" w:rsidP="006F08E8">
      <w:pPr>
        <w:spacing w:line="360" w:lineRule="auto"/>
        <w:rPr>
          <w:sz w:val="28"/>
        </w:rPr>
      </w:pPr>
      <w:r>
        <w:rPr>
          <w:rFonts w:hint="eastAsia"/>
          <w:sz w:val="28"/>
        </w:rPr>
        <w:t xml:space="preserve">  </w:t>
      </w:r>
      <w:r w:rsidR="00644CBE">
        <w:rPr>
          <w:sz w:val="28"/>
        </w:rPr>
        <w:t xml:space="preserve">                                </w:t>
      </w:r>
      <w:r w:rsidR="00644CBE">
        <w:rPr>
          <w:sz w:val="28"/>
        </w:rPr>
        <w:t>纬衡科技上海服务中心</w:t>
      </w:r>
    </w:p>
    <w:p w:rsidR="00E36A6C" w:rsidRPr="007B09AF" w:rsidRDefault="00644CBE" w:rsidP="007158C4">
      <w:pPr>
        <w:spacing w:line="360" w:lineRule="auto"/>
        <w:rPr>
          <w:sz w:val="28"/>
        </w:rPr>
      </w:pPr>
      <w:r>
        <w:rPr>
          <w:rFonts w:hint="eastAsia"/>
          <w:sz w:val="28"/>
        </w:rPr>
        <w:t xml:space="preserve">                                          </w:t>
      </w:r>
      <w:r>
        <w:rPr>
          <w:sz w:val="28"/>
        </w:rPr>
        <w:t xml:space="preserve">  </w:t>
      </w:r>
      <w:r>
        <w:rPr>
          <w:rFonts w:hint="eastAsia"/>
          <w:sz w:val="28"/>
        </w:rPr>
        <w:t xml:space="preserve"> </w:t>
      </w:r>
      <w:r>
        <w:rPr>
          <w:sz w:val="28"/>
        </w:rPr>
        <w:t>2017</w:t>
      </w:r>
      <w:r>
        <w:rPr>
          <w:sz w:val="28"/>
        </w:rPr>
        <w:t>年</w:t>
      </w:r>
      <w:r>
        <w:rPr>
          <w:rFonts w:hint="eastAsia"/>
          <w:sz w:val="28"/>
        </w:rPr>
        <w:t>7</w:t>
      </w:r>
      <w:r>
        <w:rPr>
          <w:rFonts w:hint="eastAsia"/>
          <w:sz w:val="28"/>
        </w:rPr>
        <w:t>月</w:t>
      </w:r>
      <w:r>
        <w:rPr>
          <w:rFonts w:hint="eastAsia"/>
          <w:sz w:val="28"/>
        </w:rPr>
        <w:t xml:space="preserve">  </w:t>
      </w:r>
    </w:p>
    <w:p w:rsidR="008A474E" w:rsidRPr="00E36A6C" w:rsidRDefault="008A474E" w:rsidP="007158C4">
      <w:pPr>
        <w:spacing w:line="360" w:lineRule="auto"/>
        <w:rPr>
          <w:b/>
          <w:szCs w:val="21"/>
        </w:rPr>
      </w:pPr>
      <w:r w:rsidRPr="00E36A6C">
        <w:rPr>
          <w:b/>
          <w:szCs w:val="21"/>
        </w:rPr>
        <w:t>参会回执</w:t>
      </w:r>
      <w:r w:rsidR="00B25862">
        <w:rPr>
          <w:rFonts w:hint="eastAsia"/>
          <w:b/>
          <w:szCs w:val="21"/>
        </w:rPr>
        <w:t>（请发至邮箱</w:t>
      </w:r>
      <w:r w:rsidR="00B25862">
        <w:rPr>
          <w:rFonts w:hint="eastAsia"/>
          <w:b/>
          <w:szCs w:val="21"/>
        </w:rPr>
        <w:t>liuhuayue@foxmail.</w:t>
      </w:r>
      <w:r w:rsidR="00B25862">
        <w:rPr>
          <w:b/>
          <w:szCs w:val="21"/>
        </w:rPr>
        <w:t>com</w:t>
      </w:r>
      <w:r w:rsidR="00B25862">
        <w:rPr>
          <w:rFonts w:hint="eastAsia"/>
          <w:b/>
          <w:szCs w:val="21"/>
        </w:rPr>
        <w:t>）</w:t>
      </w:r>
      <w:r w:rsidR="00E36A6C" w:rsidRPr="00E36A6C">
        <w:rPr>
          <w:rFonts w:hint="eastAsia"/>
          <w:b/>
          <w:szCs w:val="21"/>
        </w:rPr>
        <w:t xml:space="preserve"> </w:t>
      </w:r>
      <w:r w:rsidRPr="00E36A6C">
        <w:rPr>
          <w:rFonts w:hint="eastAsia"/>
          <w:b/>
          <w:szCs w:val="21"/>
        </w:rPr>
        <w:t>：</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5"/>
        <w:gridCol w:w="1440"/>
        <w:gridCol w:w="900"/>
        <w:gridCol w:w="1800"/>
        <w:gridCol w:w="1980"/>
        <w:gridCol w:w="1945"/>
      </w:tblGrid>
      <w:tr w:rsidR="006F08E8" w:rsidRPr="00B83CD9" w:rsidTr="006F08E8">
        <w:trPr>
          <w:trHeight w:val="599"/>
          <w:jc w:val="center"/>
        </w:trPr>
        <w:tc>
          <w:tcPr>
            <w:tcW w:w="151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r w:rsidRPr="00B83CD9">
              <w:rPr>
                <w:rFonts w:ascii="仿宋" w:eastAsia="仿宋" w:hAnsi="仿宋" w:hint="eastAsia"/>
                <w:color w:val="000000"/>
                <w:sz w:val="28"/>
                <w:szCs w:val="28"/>
              </w:rPr>
              <w:t>单位名称</w:t>
            </w:r>
          </w:p>
        </w:tc>
        <w:tc>
          <w:tcPr>
            <w:tcW w:w="8065" w:type="dxa"/>
            <w:gridSpan w:val="5"/>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rPr>
                <w:rFonts w:ascii="仿宋" w:eastAsia="仿宋" w:hAnsi="仿宋"/>
                <w:color w:val="000000"/>
                <w:sz w:val="28"/>
                <w:szCs w:val="28"/>
              </w:rPr>
            </w:pPr>
            <w:r w:rsidRPr="00B83CD9">
              <w:rPr>
                <w:rFonts w:ascii="仿宋" w:eastAsia="仿宋" w:hAnsi="仿宋" w:hint="eastAsia"/>
                <w:color w:val="000000"/>
                <w:sz w:val="28"/>
                <w:szCs w:val="28"/>
              </w:rPr>
              <w:t xml:space="preserve"> </w:t>
            </w:r>
          </w:p>
        </w:tc>
      </w:tr>
      <w:tr w:rsidR="006F08E8" w:rsidRPr="00B83CD9" w:rsidTr="006F08E8">
        <w:trPr>
          <w:trHeight w:val="574"/>
          <w:jc w:val="center"/>
        </w:trPr>
        <w:tc>
          <w:tcPr>
            <w:tcW w:w="151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r w:rsidRPr="00B83CD9">
              <w:rPr>
                <w:rFonts w:ascii="仿宋" w:eastAsia="仿宋" w:hAnsi="仿宋" w:hint="eastAsia"/>
                <w:color w:val="000000"/>
                <w:sz w:val="28"/>
                <w:szCs w:val="28"/>
              </w:rPr>
              <w:t>参会人员</w:t>
            </w:r>
          </w:p>
        </w:tc>
        <w:tc>
          <w:tcPr>
            <w:tcW w:w="144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r w:rsidRPr="00B83CD9">
              <w:rPr>
                <w:rFonts w:ascii="仿宋" w:eastAsia="仿宋" w:hAnsi="仿宋" w:hint="eastAsia"/>
                <w:color w:val="000000"/>
                <w:sz w:val="28"/>
                <w:szCs w:val="28"/>
              </w:rPr>
              <w:t>职务</w:t>
            </w:r>
          </w:p>
        </w:tc>
        <w:tc>
          <w:tcPr>
            <w:tcW w:w="90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r w:rsidRPr="00B83CD9">
              <w:rPr>
                <w:rFonts w:ascii="仿宋" w:eastAsia="仿宋" w:hAnsi="仿宋" w:hint="eastAsia"/>
                <w:color w:val="000000"/>
                <w:sz w:val="28"/>
                <w:szCs w:val="28"/>
              </w:rPr>
              <w:t>性别</w:t>
            </w:r>
          </w:p>
        </w:tc>
        <w:tc>
          <w:tcPr>
            <w:tcW w:w="180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r w:rsidRPr="00B83CD9">
              <w:rPr>
                <w:rFonts w:ascii="仿宋" w:eastAsia="仿宋" w:hAnsi="仿宋" w:hint="eastAsia"/>
                <w:color w:val="000000"/>
                <w:sz w:val="28"/>
                <w:szCs w:val="28"/>
              </w:rPr>
              <w:t>电话</w:t>
            </w:r>
          </w:p>
        </w:tc>
        <w:tc>
          <w:tcPr>
            <w:tcW w:w="198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r w:rsidRPr="00B83CD9">
              <w:rPr>
                <w:rFonts w:ascii="仿宋" w:eastAsia="仿宋" w:hAnsi="仿宋" w:hint="eastAsia"/>
                <w:color w:val="000000"/>
                <w:sz w:val="28"/>
                <w:szCs w:val="28"/>
              </w:rPr>
              <w:t>手机</w:t>
            </w:r>
          </w:p>
        </w:tc>
        <w:tc>
          <w:tcPr>
            <w:tcW w:w="194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ind w:left="270"/>
              <w:rPr>
                <w:rFonts w:ascii="仿宋" w:eastAsia="仿宋" w:hAnsi="仿宋"/>
                <w:color w:val="000000"/>
                <w:sz w:val="28"/>
                <w:szCs w:val="28"/>
              </w:rPr>
            </w:pPr>
            <w:r w:rsidRPr="00B83CD9">
              <w:rPr>
                <w:rFonts w:ascii="仿宋" w:eastAsia="仿宋" w:hAnsi="仿宋" w:hint="eastAsia"/>
                <w:color w:val="000000"/>
                <w:sz w:val="28"/>
                <w:szCs w:val="28"/>
              </w:rPr>
              <w:t>邮箱或QQ</w:t>
            </w:r>
          </w:p>
        </w:tc>
      </w:tr>
      <w:tr w:rsidR="006F08E8" w:rsidRPr="00B83CD9" w:rsidTr="006F08E8">
        <w:trPr>
          <w:trHeight w:val="604"/>
          <w:jc w:val="center"/>
        </w:trPr>
        <w:tc>
          <w:tcPr>
            <w:tcW w:w="151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rPr>
                <w:rFonts w:ascii="仿宋" w:eastAsia="仿宋" w:hAnsi="仿宋"/>
                <w:color w:val="000000"/>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80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98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94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r>
      <w:tr w:rsidR="006F08E8" w:rsidRPr="00B83CD9" w:rsidTr="006F08E8">
        <w:trPr>
          <w:trHeight w:val="634"/>
          <w:jc w:val="center"/>
        </w:trPr>
        <w:tc>
          <w:tcPr>
            <w:tcW w:w="151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rPr>
                <w:rFonts w:ascii="仿宋" w:eastAsia="仿宋" w:hAnsi="仿宋"/>
                <w:color w:val="000000"/>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80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98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94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r>
      <w:tr w:rsidR="006F08E8" w:rsidRPr="00B83CD9" w:rsidTr="006F08E8">
        <w:trPr>
          <w:trHeight w:val="634"/>
          <w:jc w:val="center"/>
        </w:trPr>
        <w:tc>
          <w:tcPr>
            <w:tcW w:w="151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rPr>
                <w:rFonts w:ascii="仿宋" w:eastAsia="仿宋" w:hAnsi="仿宋"/>
                <w:color w:val="000000"/>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80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98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94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r>
      <w:tr w:rsidR="006F08E8" w:rsidRPr="00B83CD9" w:rsidTr="006F08E8">
        <w:trPr>
          <w:trHeight w:val="574"/>
          <w:jc w:val="center"/>
        </w:trPr>
        <w:tc>
          <w:tcPr>
            <w:tcW w:w="151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rPr>
                <w:rFonts w:ascii="仿宋" w:eastAsia="仿宋" w:hAnsi="仿宋"/>
                <w:color w:val="000000"/>
                <w:sz w:val="28"/>
                <w:szCs w:val="28"/>
              </w:rPr>
            </w:pPr>
          </w:p>
        </w:tc>
        <w:tc>
          <w:tcPr>
            <w:tcW w:w="90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80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980"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c>
          <w:tcPr>
            <w:tcW w:w="1945" w:type="dxa"/>
            <w:tcBorders>
              <w:top w:val="single" w:sz="4" w:space="0" w:color="auto"/>
              <w:left w:val="single" w:sz="4" w:space="0" w:color="auto"/>
              <w:bottom w:val="single" w:sz="4" w:space="0" w:color="auto"/>
              <w:right w:val="single" w:sz="4" w:space="0" w:color="auto"/>
            </w:tcBorders>
            <w:vAlign w:val="center"/>
          </w:tcPr>
          <w:p w:rsidR="006F08E8" w:rsidRPr="00B83CD9" w:rsidRDefault="006F08E8" w:rsidP="008135AE">
            <w:pPr>
              <w:spacing w:line="400" w:lineRule="exact"/>
              <w:jc w:val="center"/>
              <w:rPr>
                <w:rFonts w:ascii="仿宋" w:eastAsia="仿宋" w:hAnsi="仿宋"/>
                <w:color w:val="000000"/>
                <w:sz w:val="28"/>
                <w:szCs w:val="28"/>
              </w:rPr>
            </w:pPr>
          </w:p>
        </w:tc>
      </w:tr>
    </w:tbl>
    <w:p w:rsidR="008A474E" w:rsidRDefault="008A474E" w:rsidP="00430252">
      <w:pPr>
        <w:spacing w:line="360" w:lineRule="auto"/>
        <w:rPr>
          <w:sz w:val="28"/>
        </w:rPr>
      </w:pPr>
    </w:p>
    <w:sectPr w:rsidR="008A47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2717" w:rsidRDefault="00F42717" w:rsidP="00B85A61">
      <w:r>
        <w:separator/>
      </w:r>
    </w:p>
  </w:endnote>
  <w:endnote w:type="continuationSeparator" w:id="0">
    <w:p w:rsidR="00F42717" w:rsidRDefault="00F42717" w:rsidP="00B85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2717" w:rsidRDefault="00F42717" w:rsidP="00B85A61">
      <w:r>
        <w:separator/>
      </w:r>
    </w:p>
  </w:footnote>
  <w:footnote w:type="continuationSeparator" w:id="0">
    <w:p w:rsidR="00F42717" w:rsidRDefault="00F42717" w:rsidP="00B85A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8F38FE"/>
    <w:multiLevelType w:val="hybridMultilevel"/>
    <w:tmpl w:val="317A86BC"/>
    <w:lvl w:ilvl="0" w:tplc="7196F47E">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DED"/>
    <w:rsid w:val="000A2F0E"/>
    <w:rsid w:val="000B2325"/>
    <w:rsid w:val="000C26BE"/>
    <w:rsid w:val="000E6260"/>
    <w:rsid w:val="00117AB5"/>
    <w:rsid w:val="00152529"/>
    <w:rsid w:val="00163371"/>
    <w:rsid w:val="001727BD"/>
    <w:rsid w:val="00181F83"/>
    <w:rsid w:val="001B318B"/>
    <w:rsid w:val="001D2968"/>
    <w:rsid w:val="001E234F"/>
    <w:rsid w:val="001F122D"/>
    <w:rsid w:val="001F6068"/>
    <w:rsid w:val="00240296"/>
    <w:rsid w:val="002970D3"/>
    <w:rsid w:val="002E6843"/>
    <w:rsid w:val="003064D5"/>
    <w:rsid w:val="00347651"/>
    <w:rsid w:val="003572BC"/>
    <w:rsid w:val="003614AE"/>
    <w:rsid w:val="00384EE1"/>
    <w:rsid w:val="003A6AB5"/>
    <w:rsid w:val="00417725"/>
    <w:rsid w:val="00430252"/>
    <w:rsid w:val="00457D0B"/>
    <w:rsid w:val="00466350"/>
    <w:rsid w:val="004764A6"/>
    <w:rsid w:val="00485EA6"/>
    <w:rsid w:val="00490F16"/>
    <w:rsid w:val="004A1DFC"/>
    <w:rsid w:val="004C3CBF"/>
    <w:rsid w:val="0050760B"/>
    <w:rsid w:val="00513044"/>
    <w:rsid w:val="00545E48"/>
    <w:rsid w:val="0055444C"/>
    <w:rsid w:val="005662A0"/>
    <w:rsid w:val="00566BE1"/>
    <w:rsid w:val="005A1FA3"/>
    <w:rsid w:val="005B3889"/>
    <w:rsid w:val="005E37F1"/>
    <w:rsid w:val="005F2894"/>
    <w:rsid w:val="00644CBE"/>
    <w:rsid w:val="006E7B90"/>
    <w:rsid w:val="006F08E8"/>
    <w:rsid w:val="007158C4"/>
    <w:rsid w:val="007406F2"/>
    <w:rsid w:val="00745218"/>
    <w:rsid w:val="00754B36"/>
    <w:rsid w:val="00756DB9"/>
    <w:rsid w:val="00771A6D"/>
    <w:rsid w:val="007B09AF"/>
    <w:rsid w:val="007B655F"/>
    <w:rsid w:val="007D3B4D"/>
    <w:rsid w:val="00801401"/>
    <w:rsid w:val="008301BC"/>
    <w:rsid w:val="008539E8"/>
    <w:rsid w:val="0087167F"/>
    <w:rsid w:val="008753C7"/>
    <w:rsid w:val="008A474E"/>
    <w:rsid w:val="008B3016"/>
    <w:rsid w:val="008B62C9"/>
    <w:rsid w:val="009066DA"/>
    <w:rsid w:val="009215FE"/>
    <w:rsid w:val="009562B4"/>
    <w:rsid w:val="00961418"/>
    <w:rsid w:val="00967C48"/>
    <w:rsid w:val="00976BC6"/>
    <w:rsid w:val="00976E93"/>
    <w:rsid w:val="009961F7"/>
    <w:rsid w:val="00996B74"/>
    <w:rsid w:val="009A36AE"/>
    <w:rsid w:val="009C3973"/>
    <w:rsid w:val="009E1FCE"/>
    <w:rsid w:val="00A56086"/>
    <w:rsid w:val="00A821B1"/>
    <w:rsid w:val="00AC4572"/>
    <w:rsid w:val="00B25862"/>
    <w:rsid w:val="00B6523C"/>
    <w:rsid w:val="00B85A61"/>
    <w:rsid w:val="00BB28C0"/>
    <w:rsid w:val="00C13EF7"/>
    <w:rsid w:val="00C6000E"/>
    <w:rsid w:val="00C6040E"/>
    <w:rsid w:val="00C63D71"/>
    <w:rsid w:val="00C661BC"/>
    <w:rsid w:val="00D04D60"/>
    <w:rsid w:val="00D168F5"/>
    <w:rsid w:val="00D23D82"/>
    <w:rsid w:val="00D335C2"/>
    <w:rsid w:val="00D34737"/>
    <w:rsid w:val="00D530E3"/>
    <w:rsid w:val="00D72AAF"/>
    <w:rsid w:val="00D90050"/>
    <w:rsid w:val="00DF0DFA"/>
    <w:rsid w:val="00E04DED"/>
    <w:rsid w:val="00E36A6C"/>
    <w:rsid w:val="00E71D58"/>
    <w:rsid w:val="00E941EA"/>
    <w:rsid w:val="00EA156C"/>
    <w:rsid w:val="00EE5C4F"/>
    <w:rsid w:val="00EE6EA9"/>
    <w:rsid w:val="00EF16E4"/>
    <w:rsid w:val="00EF2063"/>
    <w:rsid w:val="00EF23DC"/>
    <w:rsid w:val="00F047C3"/>
    <w:rsid w:val="00F26CD1"/>
    <w:rsid w:val="00F42717"/>
    <w:rsid w:val="00F61304"/>
    <w:rsid w:val="00FF1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3598AFD-A3E9-4DE3-A57F-18EE91127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F0D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B85A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85A61"/>
    <w:rPr>
      <w:sz w:val="18"/>
      <w:szCs w:val="18"/>
    </w:rPr>
  </w:style>
  <w:style w:type="paragraph" w:styleId="a5">
    <w:name w:val="footer"/>
    <w:basedOn w:val="a"/>
    <w:link w:val="Char0"/>
    <w:uiPriority w:val="99"/>
    <w:unhideWhenUsed/>
    <w:rsid w:val="00B85A61"/>
    <w:pPr>
      <w:tabs>
        <w:tab w:val="center" w:pos="4153"/>
        <w:tab w:val="right" w:pos="8306"/>
      </w:tabs>
      <w:snapToGrid w:val="0"/>
      <w:jc w:val="left"/>
    </w:pPr>
    <w:rPr>
      <w:sz w:val="18"/>
      <w:szCs w:val="18"/>
    </w:rPr>
  </w:style>
  <w:style w:type="character" w:customStyle="1" w:styleId="Char0">
    <w:name w:val="页脚 Char"/>
    <w:basedOn w:val="a0"/>
    <w:link w:val="a5"/>
    <w:uiPriority w:val="99"/>
    <w:rsid w:val="00B85A61"/>
    <w:rPr>
      <w:sz w:val="18"/>
      <w:szCs w:val="18"/>
    </w:rPr>
  </w:style>
  <w:style w:type="paragraph" w:styleId="a6">
    <w:name w:val="List Paragraph"/>
    <w:basedOn w:val="a"/>
    <w:uiPriority w:val="34"/>
    <w:qFormat/>
    <w:rsid w:val="001B318B"/>
    <w:pPr>
      <w:ind w:firstLineChars="200" w:firstLine="420"/>
    </w:pPr>
  </w:style>
  <w:style w:type="paragraph" w:styleId="a7">
    <w:name w:val="Date"/>
    <w:basedOn w:val="a"/>
    <w:next w:val="a"/>
    <w:link w:val="Char1"/>
    <w:uiPriority w:val="99"/>
    <w:semiHidden/>
    <w:unhideWhenUsed/>
    <w:rsid w:val="008A474E"/>
    <w:pPr>
      <w:ind w:leftChars="2500" w:left="100"/>
    </w:pPr>
  </w:style>
  <w:style w:type="character" w:customStyle="1" w:styleId="Char1">
    <w:name w:val="日期 Char"/>
    <w:basedOn w:val="a0"/>
    <w:link w:val="a7"/>
    <w:uiPriority w:val="99"/>
    <w:semiHidden/>
    <w:rsid w:val="008A47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419</TotalTime>
  <Pages>3</Pages>
  <Words>178</Words>
  <Characters>1017</Characters>
  <Application>Microsoft Office Word</Application>
  <DocSecurity>0</DocSecurity>
  <Lines>8</Lines>
  <Paragraphs>2</Paragraphs>
  <ScaleCrop>false</ScaleCrop>
  <Company/>
  <LinksUpToDate>false</LinksUpToDate>
  <CharactersWithSpaces>1193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liuhuayue@aliyun.com</cp:lastModifiedBy>
  <cp:revision>25</cp:revision>
  <dcterms:created xsi:type="dcterms:W3CDTF">2017-07-27T03:29:00Z</dcterms:created>
  <dcterms:modified xsi:type="dcterms:W3CDTF">2017-07-28T08:13:00Z</dcterms:modified>
</cp:coreProperties>
</file>